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firstLine="0" w:firstLineChars="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附件一：2022学术年会参会回执</w:t>
      </w:r>
    </w:p>
    <w:bookmarkEnd w:id="0"/>
    <w:tbl>
      <w:tblPr>
        <w:tblStyle w:val="12"/>
        <w:tblW w:w="623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442"/>
        <w:gridCol w:w="655"/>
        <w:gridCol w:w="1732"/>
        <w:gridCol w:w="1122"/>
        <w:gridCol w:w="2038"/>
        <w:gridCol w:w="1165"/>
        <w:gridCol w:w="1165"/>
        <w:gridCol w:w="729"/>
        <w:gridCol w:w="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30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  <w:tc>
          <w:tcPr>
            <w:tcW w:w="815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52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959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是否提交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论文</w:t>
            </w:r>
          </w:p>
        </w:tc>
        <w:tc>
          <w:tcPr>
            <w:tcW w:w="548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是否需要会务组</w:t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预订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指定酒店</w:t>
            </w:r>
          </w:p>
        </w:tc>
        <w:tc>
          <w:tcPr>
            <w:tcW w:w="343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报到时间</w:t>
            </w:r>
          </w:p>
        </w:tc>
        <w:tc>
          <w:tcPr>
            <w:tcW w:w="274" w:type="pc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</w:tcPr>
          <w:p>
            <w:pPr>
              <w:spacing w:line="240" w:lineRule="auto"/>
              <w:ind w:firstLine="420"/>
              <w:rPr>
                <w:rFonts w:ascii="Times New Roman" w:hAnsi="Times New Roman" w:cs="Times New Roman"/>
                <w:color w:val="000000" w:themeColor="text1"/>
                <w:sz w:val="21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" w:type="pct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15"/>
                <w:szCs w:val="15"/>
                <w14:textFill>
                  <w14:solidFill>
                    <w14:schemeClr w14:val="tx1"/>
                  </w14:solidFill>
                </w14:textFill>
              </w:rPr>
              <w:t>（如填写23或24号）</w:t>
            </w:r>
          </w:p>
        </w:tc>
        <w:tc>
          <w:tcPr>
            <w:tcW w:w="274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8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3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" w:type="pct"/>
          </w:tcPr>
          <w:p>
            <w:pPr>
              <w:adjustRightInd w:val="0"/>
              <w:snapToGrid w:val="0"/>
              <w:spacing w:line="579" w:lineRule="exact"/>
              <w:ind w:firstLine="0" w:firstLineChars="0"/>
              <w:rPr>
                <w:rFonts w:ascii="Times New Roman" w:hAnsi="Times New Roman" w:eastAsia="仿宋_GB2312" w:cs="Times New Roman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40" w:lineRule="auto"/>
        <w:ind w:firstLine="0" w:firstLineChars="0"/>
        <w:rPr>
          <w:rFonts w:ascii="Times New Roman" w:hAnsi="Times New Roman" w:eastAsia="仿宋_GB2312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0" w:firstLineChars="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3298855"/>
      <w:docPartObj>
        <w:docPartGallery w:val="AutoText"/>
      </w:docPartObj>
    </w:sdtPr>
    <w:sdtContent>
      <w:p>
        <w:pPr>
          <w:pStyle w:val="8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VlODhjOGRiMmViYWRiODM4MGU2M2JkZTc1ZWZjNGEifQ=="/>
  </w:docVars>
  <w:rsids>
    <w:rsidRoot w:val="00FD5B06"/>
    <w:rsid w:val="00025614"/>
    <w:rsid w:val="00080389"/>
    <w:rsid w:val="00083D76"/>
    <w:rsid w:val="00085195"/>
    <w:rsid w:val="000A0ACB"/>
    <w:rsid w:val="001170F1"/>
    <w:rsid w:val="00135693"/>
    <w:rsid w:val="00140C75"/>
    <w:rsid w:val="002118A3"/>
    <w:rsid w:val="002652C8"/>
    <w:rsid w:val="00311C02"/>
    <w:rsid w:val="00334996"/>
    <w:rsid w:val="00387EB2"/>
    <w:rsid w:val="003F6D19"/>
    <w:rsid w:val="00411E2E"/>
    <w:rsid w:val="00425AC1"/>
    <w:rsid w:val="004A27FB"/>
    <w:rsid w:val="004E5D57"/>
    <w:rsid w:val="004F181E"/>
    <w:rsid w:val="00542F45"/>
    <w:rsid w:val="005558B0"/>
    <w:rsid w:val="005C6547"/>
    <w:rsid w:val="005E4810"/>
    <w:rsid w:val="00626FA3"/>
    <w:rsid w:val="00635023"/>
    <w:rsid w:val="00636023"/>
    <w:rsid w:val="006659D2"/>
    <w:rsid w:val="00685D67"/>
    <w:rsid w:val="00696B34"/>
    <w:rsid w:val="006B6676"/>
    <w:rsid w:val="006E6D93"/>
    <w:rsid w:val="00760195"/>
    <w:rsid w:val="00797785"/>
    <w:rsid w:val="007A3686"/>
    <w:rsid w:val="007D224F"/>
    <w:rsid w:val="007D3905"/>
    <w:rsid w:val="00813288"/>
    <w:rsid w:val="00821150"/>
    <w:rsid w:val="008354E5"/>
    <w:rsid w:val="00854D95"/>
    <w:rsid w:val="008A02C8"/>
    <w:rsid w:val="00907FD1"/>
    <w:rsid w:val="0092288D"/>
    <w:rsid w:val="00944A13"/>
    <w:rsid w:val="00A03553"/>
    <w:rsid w:val="00A22CA7"/>
    <w:rsid w:val="00A81F0B"/>
    <w:rsid w:val="00AA216D"/>
    <w:rsid w:val="00AA2887"/>
    <w:rsid w:val="00AB416A"/>
    <w:rsid w:val="00AD295F"/>
    <w:rsid w:val="00B0104F"/>
    <w:rsid w:val="00B064E4"/>
    <w:rsid w:val="00B20843"/>
    <w:rsid w:val="00B46BDB"/>
    <w:rsid w:val="00B709CD"/>
    <w:rsid w:val="00BD4428"/>
    <w:rsid w:val="00BE3033"/>
    <w:rsid w:val="00C130CD"/>
    <w:rsid w:val="00C86C2E"/>
    <w:rsid w:val="00CC1A70"/>
    <w:rsid w:val="00D11989"/>
    <w:rsid w:val="00D37919"/>
    <w:rsid w:val="00D638B9"/>
    <w:rsid w:val="00D74229"/>
    <w:rsid w:val="00DC49E8"/>
    <w:rsid w:val="00DF7C36"/>
    <w:rsid w:val="00E06882"/>
    <w:rsid w:val="00E359A3"/>
    <w:rsid w:val="00E67542"/>
    <w:rsid w:val="00E9486E"/>
    <w:rsid w:val="00EC6E97"/>
    <w:rsid w:val="00ED5E07"/>
    <w:rsid w:val="00F2673B"/>
    <w:rsid w:val="00F6030D"/>
    <w:rsid w:val="00F9731B"/>
    <w:rsid w:val="00FD5B06"/>
    <w:rsid w:val="00FE7F4E"/>
    <w:rsid w:val="0D6B19EC"/>
    <w:rsid w:val="159E5546"/>
    <w:rsid w:val="18025A1A"/>
    <w:rsid w:val="48C030F3"/>
    <w:rsid w:val="4D122667"/>
    <w:rsid w:val="5AA1744E"/>
    <w:rsid w:val="7A71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exact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120" w:after="120"/>
      <w:outlineLvl w:val="0"/>
    </w:pPr>
    <w:rPr>
      <w:b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4">
    <w:name w:val="Default Paragraph Font"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9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paragraph" w:styleId="11">
    <w:name w:val="annotation subject"/>
    <w:basedOn w:val="5"/>
    <w:next w:val="5"/>
    <w:link w:val="22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7">
    <w:name w:val="日期 字符"/>
    <w:basedOn w:val="14"/>
    <w:link w:val="6"/>
    <w:semiHidden/>
    <w:qFormat/>
    <w:uiPriority w:val="99"/>
  </w:style>
  <w:style w:type="character" w:customStyle="1" w:styleId="18">
    <w:name w:val="标题 3 字符"/>
    <w:basedOn w:val="14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9">
    <w:name w:val="标题 1 字符"/>
    <w:basedOn w:val="14"/>
    <w:link w:val="2"/>
    <w:qFormat/>
    <w:uiPriority w:val="9"/>
    <w:rPr>
      <w:rFonts w:eastAsia="宋体"/>
      <w:b/>
      <w:bCs/>
      <w:kern w:val="44"/>
      <w:sz w:val="24"/>
      <w:szCs w:val="44"/>
    </w:rPr>
  </w:style>
  <w:style w:type="character" w:customStyle="1" w:styleId="20">
    <w:name w:val="标题 2 字符"/>
    <w:basedOn w:val="14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批注文字 字符"/>
    <w:basedOn w:val="14"/>
    <w:link w:val="5"/>
    <w:semiHidden/>
    <w:qFormat/>
    <w:uiPriority w:val="99"/>
    <w:rPr>
      <w:rFonts w:eastAsia="宋体"/>
      <w:sz w:val="24"/>
    </w:rPr>
  </w:style>
  <w:style w:type="character" w:customStyle="1" w:styleId="22">
    <w:name w:val="批注主题 字符"/>
    <w:basedOn w:val="21"/>
    <w:link w:val="11"/>
    <w:semiHidden/>
    <w:qFormat/>
    <w:uiPriority w:val="99"/>
    <w:rPr>
      <w:rFonts w:eastAsia="宋体"/>
      <w:b/>
      <w:bCs/>
      <w:sz w:val="24"/>
    </w:rPr>
  </w:style>
  <w:style w:type="character" w:customStyle="1" w:styleId="23">
    <w:name w:val="批注框文本 字符"/>
    <w:basedOn w:val="14"/>
    <w:link w:val="7"/>
    <w:semiHidden/>
    <w:qFormat/>
    <w:uiPriority w:val="99"/>
    <w:rPr>
      <w:rFonts w:eastAsia="宋体"/>
      <w:sz w:val="18"/>
      <w:szCs w:val="18"/>
    </w:rPr>
  </w:style>
  <w:style w:type="character" w:customStyle="1" w:styleId="24">
    <w:name w:val="页眉 字符"/>
    <w:basedOn w:val="14"/>
    <w:link w:val="9"/>
    <w:uiPriority w:val="99"/>
    <w:rPr>
      <w:rFonts w:eastAsia="宋体"/>
      <w:kern w:val="2"/>
      <w:sz w:val="18"/>
      <w:szCs w:val="18"/>
    </w:rPr>
  </w:style>
  <w:style w:type="character" w:customStyle="1" w:styleId="25">
    <w:name w:val="页脚 字符"/>
    <w:basedOn w:val="14"/>
    <w:link w:val="8"/>
    <w:uiPriority w:val="99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241</Words>
  <Characters>1380</Characters>
  <Lines>11</Lines>
  <Paragraphs>3</Paragraphs>
  <TotalTime>33</TotalTime>
  <ScaleCrop>false</ScaleCrop>
  <LinksUpToDate>false</LinksUpToDate>
  <CharactersWithSpaces>1618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2022-07-18T06:57:00Z</dcterms:created>
  <dc:creator>易 冰心</dc:creator>
  <cp:lastModifiedBy>Administrator</cp:lastModifiedBy>
  <dcterms:modified xsi:type="dcterms:W3CDTF">2022-07-25T07:11:38Z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81803D23E65A4E51BB3EA0A57F251CDC</vt:lpwstr>
  </property>
</Properties>
</file>