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79" w:lineRule="exact"/>
        <w:ind w:left="0" w:leftChars="0" w:right="0" w:rightChars="0" w:firstLine="0" w:firstLineChars="0"/>
        <w:jc w:val="center"/>
        <w:textAlignment w:val="auto"/>
        <w:outlineLvl w:val="9"/>
        <w:rPr>
          <w:rFonts w:hint="eastAsia" w:cs="Times New Roman"/>
          <w:b w:val="0"/>
          <w:bCs w:val="0"/>
          <w:color w:val="auto"/>
          <w:sz w:val="32"/>
          <w:szCs w:val="32"/>
          <w:highlight w:val="none"/>
          <w:lang w:val="en-US" w:eastAsia="zh-CN"/>
        </w:rPr>
      </w:pPr>
      <w:bookmarkStart w:id="0" w:name="_GoBack"/>
      <w:r>
        <w:rPr>
          <w:rFonts w:hint="eastAsia" w:eastAsia="长城小标宋体" w:cs="Times New Roman"/>
          <w:b w:val="0"/>
          <w:bCs w:val="0"/>
          <w:sz w:val="44"/>
          <w:szCs w:val="44"/>
          <w:highlight w:val="none"/>
          <w:lang w:val="en-US" w:eastAsia="zh-CN"/>
        </w:rPr>
        <w:t>审计署移送</w:t>
      </w:r>
      <w:r>
        <w:rPr>
          <w:rFonts w:hint="default" w:ascii="Times New Roman" w:hAnsi="Times New Roman" w:eastAsia="长城小标宋体" w:cs="Times New Roman"/>
          <w:b w:val="0"/>
          <w:bCs w:val="0"/>
          <w:sz w:val="44"/>
          <w:szCs w:val="44"/>
          <w:highlight w:val="none"/>
          <w:lang w:val="en-US" w:eastAsia="zh-CN"/>
        </w:rPr>
        <w:t>违纪违法问题线索查处情况</w:t>
      </w:r>
      <w:bookmarkEnd w:id="0"/>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79" w:lineRule="exact"/>
        <w:ind w:left="0" w:leftChars="0" w:right="0" w:rightChars="0" w:firstLine="0" w:firstLineChars="0"/>
        <w:jc w:val="center"/>
        <w:textAlignment w:val="auto"/>
        <w:outlineLvl w:val="9"/>
        <w:rPr>
          <w:rFonts w:hint="default" w:cs="Times New Roman"/>
          <w:b w:val="0"/>
          <w:bCs w:val="0"/>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审计</w:t>
      </w:r>
      <w:r>
        <w:rPr>
          <w:rFonts w:hint="eastAsia" w:cs="Times New Roman"/>
          <w:sz w:val="32"/>
          <w:szCs w:val="32"/>
          <w:highlight w:val="none"/>
          <w:lang w:val="en-US" w:eastAsia="zh-CN"/>
        </w:rPr>
        <w:t>署持续跟踪了解移送有关部门的违纪违法问题线索查处情况，近期了解到的情况如下：</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40" w:firstLineChars="200"/>
        <w:jc w:val="both"/>
        <w:textAlignment w:val="auto"/>
        <w:outlineLvl w:val="9"/>
        <w:rPr>
          <w:rFonts w:hint="eastAsia" w:eastAsia="黑体"/>
          <w:sz w:val="32"/>
          <w:szCs w:val="32"/>
          <w:highlight w:val="none"/>
          <w:lang w:eastAsia="zh-CN"/>
        </w:rPr>
      </w:pPr>
      <w:r>
        <w:rPr>
          <w:rFonts w:hint="eastAsia" w:eastAsia="黑体"/>
          <w:sz w:val="32"/>
          <w:szCs w:val="32"/>
          <w:highlight w:val="none"/>
          <w:lang w:val="en-US" w:eastAsia="zh-CN"/>
        </w:rPr>
        <w:t>一、中信集团原党委委员、执行董事赵景文涉嫌利用职务便利为他人谋利并收受钱款问题</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40"/>
        <w:jc w:val="both"/>
        <w:textAlignment w:val="auto"/>
        <w:outlineLvl w:val="9"/>
        <w:rPr>
          <w:rFonts w:hint="eastAsia" w:eastAsia="仿宋_GB2312"/>
          <w:sz w:val="32"/>
          <w:szCs w:val="32"/>
          <w:highlight w:val="none"/>
          <w:lang w:val="en-US" w:eastAsia="zh-CN"/>
        </w:rPr>
      </w:pPr>
      <w:r>
        <w:rPr>
          <w:rFonts w:hint="eastAsia" w:eastAsia="仿宋_GB2312"/>
          <w:sz w:val="32"/>
          <w:szCs w:val="32"/>
          <w:highlight w:val="none"/>
          <w:lang w:val="en-US" w:eastAsia="zh-CN"/>
        </w:rPr>
        <w:t>审计发现，2013年至2016年，赵景文涉嫌利用职务便利，在项目收购过程中为特定关系人谋取利益</w:t>
      </w:r>
      <w:r>
        <w:rPr>
          <w:rFonts w:hint="eastAsia"/>
          <w:sz w:val="32"/>
          <w:szCs w:val="32"/>
          <w:highlight w:val="none"/>
          <w:lang w:val="en-US" w:eastAsia="zh-CN"/>
        </w:rPr>
        <w:t>，</w:t>
      </w:r>
      <w:r>
        <w:rPr>
          <w:rFonts w:hint="eastAsia" w:eastAsia="仿宋_GB2312"/>
          <w:sz w:val="32"/>
          <w:szCs w:val="32"/>
          <w:highlight w:val="none"/>
          <w:lang w:val="en-US" w:eastAsia="zh-CN"/>
        </w:rPr>
        <w:t>并</w:t>
      </w:r>
      <w:r>
        <w:rPr>
          <w:rFonts w:hint="eastAsia"/>
          <w:sz w:val="32"/>
          <w:szCs w:val="32"/>
          <w:highlight w:val="none"/>
          <w:lang w:val="en-US" w:eastAsia="zh-CN"/>
        </w:rPr>
        <w:t>收受钱款</w:t>
      </w:r>
      <w:r>
        <w:rPr>
          <w:rFonts w:hint="eastAsia" w:eastAsia="仿宋_GB2312"/>
          <w:sz w:val="32"/>
          <w:szCs w:val="32"/>
          <w:highlight w:val="none"/>
          <w:lang w:val="en-US" w:eastAsia="zh-CN"/>
        </w:rPr>
        <w:t>。2018年9月，审计署将</w:t>
      </w:r>
      <w:r>
        <w:rPr>
          <w:rFonts w:hint="eastAsia"/>
          <w:sz w:val="32"/>
          <w:szCs w:val="32"/>
          <w:highlight w:val="none"/>
          <w:lang w:val="en-US" w:eastAsia="zh-CN"/>
        </w:rPr>
        <w:t>此</w:t>
      </w:r>
      <w:r>
        <w:rPr>
          <w:rFonts w:hint="eastAsia" w:eastAsia="仿宋_GB2312"/>
          <w:sz w:val="32"/>
          <w:szCs w:val="32"/>
          <w:highlight w:val="none"/>
          <w:lang w:val="en-US" w:eastAsia="zh-CN"/>
        </w:rPr>
        <w:t>问题线索移送中央纪委国家监委</w:t>
      </w:r>
      <w:r>
        <w:rPr>
          <w:rFonts w:hint="eastAsia"/>
          <w:sz w:val="32"/>
          <w:szCs w:val="32"/>
          <w:highlight w:val="none"/>
          <w:lang w:val="en-US" w:eastAsia="zh-CN"/>
        </w:rPr>
        <w:t>调查</w:t>
      </w:r>
      <w:r>
        <w:rPr>
          <w:rFonts w:hint="eastAsia" w:eastAsia="仿宋_GB2312"/>
          <w:sz w:val="32"/>
          <w:szCs w:val="32"/>
          <w:highlight w:val="none"/>
          <w:lang w:val="en-US" w:eastAsia="zh-CN"/>
        </w:rPr>
        <w:t>。</w:t>
      </w:r>
      <w:r>
        <w:rPr>
          <w:rFonts w:hint="eastAsia"/>
          <w:sz w:val="32"/>
          <w:szCs w:val="32"/>
          <w:highlight w:val="none"/>
          <w:lang w:val="en-US" w:eastAsia="zh-CN"/>
        </w:rPr>
        <w:t>至</w:t>
      </w:r>
      <w:r>
        <w:rPr>
          <w:rFonts w:hint="eastAsia" w:eastAsia="仿宋_GB2312"/>
          <w:sz w:val="32"/>
          <w:szCs w:val="32"/>
          <w:highlight w:val="none"/>
          <w:lang w:val="en-US" w:eastAsia="zh-CN"/>
        </w:rPr>
        <w:t>20</w:t>
      </w:r>
      <w:r>
        <w:rPr>
          <w:rFonts w:hint="eastAsia"/>
          <w:sz w:val="32"/>
          <w:szCs w:val="32"/>
          <w:highlight w:val="none"/>
          <w:lang w:val="en-US" w:eastAsia="zh-CN"/>
        </w:rPr>
        <w:t>21</w:t>
      </w:r>
      <w:r>
        <w:rPr>
          <w:rFonts w:hint="eastAsia" w:eastAsia="仿宋_GB2312"/>
          <w:sz w:val="32"/>
          <w:szCs w:val="32"/>
          <w:highlight w:val="none"/>
          <w:lang w:val="en-US" w:eastAsia="zh-CN"/>
        </w:rPr>
        <w:t>年</w:t>
      </w:r>
      <w:r>
        <w:rPr>
          <w:rFonts w:hint="eastAsia"/>
          <w:sz w:val="32"/>
          <w:szCs w:val="32"/>
          <w:highlight w:val="none"/>
          <w:lang w:val="en-US" w:eastAsia="zh-CN"/>
        </w:rPr>
        <w:t>9</w:t>
      </w:r>
      <w:r>
        <w:rPr>
          <w:rFonts w:hint="eastAsia" w:eastAsia="仿宋_GB2312"/>
          <w:sz w:val="32"/>
          <w:szCs w:val="32"/>
          <w:highlight w:val="none"/>
          <w:lang w:val="en-US" w:eastAsia="zh-CN"/>
        </w:rPr>
        <w:t>月</w:t>
      </w:r>
      <w:r>
        <w:rPr>
          <w:rFonts w:hint="eastAsia"/>
          <w:sz w:val="32"/>
          <w:szCs w:val="32"/>
          <w:highlight w:val="none"/>
          <w:lang w:val="en-US" w:eastAsia="zh-CN"/>
        </w:rPr>
        <w:t>，</w:t>
      </w:r>
      <w:r>
        <w:rPr>
          <w:rFonts w:hint="eastAsia" w:eastAsia="仿宋_GB2312"/>
          <w:sz w:val="32"/>
          <w:szCs w:val="32"/>
          <w:highlight w:val="none"/>
          <w:lang w:val="en-US" w:eastAsia="zh-CN"/>
        </w:rPr>
        <w:t>赵景文被开除党籍</w:t>
      </w:r>
      <w:r>
        <w:rPr>
          <w:rFonts w:hint="eastAsia"/>
          <w:sz w:val="32"/>
          <w:szCs w:val="32"/>
          <w:highlight w:val="none"/>
          <w:lang w:val="en-US" w:eastAsia="zh-CN"/>
        </w:rPr>
        <w:t>、取消享受的待遇、收缴违纪违法所得，以受贿罪、贪污罪被判处有期徒刑18年，并处罚金320万元</w:t>
      </w:r>
      <w:r>
        <w:rPr>
          <w:rFonts w:hint="eastAsia" w:eastAsia="仿宋_GB2312"/>
          <w:sz w:val="32"/>
          <w:szCs w:val="32"/>
          <w:highlight w:val="none"/>
          <w:lang w:val="en-US" w:eastAsia="zh-CN"/>
        </w:rPr>
        <w:t>。</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79" w:lineRule="exact"/>
        <w:ind w:firstLine="640" w:firstLineChars="200"/>
        <w:jc w:val="both"/>
        <w:textAlignment w:val="auto"/>
        <w:outlineLvl w:val="9"/>
        <w:rPr>
          <w:rFonts w:hint="eastAsia" w:eastAsia="黑体"/>
          <w:sz w:val="32"/>
          <w:szCs w:val="32"/>
          <w:highlight w:val="none"/>
          <w:lang w:eastAsia="zh-CN"/>
        </w:rPr>
      </w:pPr>
      <w:r>
        <w:rPr>
          <w:rFonts w:hint="eastAsia" w:eastAsia="黑体"/>
          <w:sz w:val="32"/>
          <w:szCs w:val="32"/>
          <w:highlight w:val="none"/>
          <w:lang w:val="en-US" w:eastAsia="zh-CN"/>
        </w:rPr>
        <w:t>二、银行间市场清算所股份有限公司原董事长许臻涉嫌违规申领地方财政奖励等问题</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79" w:lineRule="exact"/>
        <w:jc w:val="both"/>
        <w:textAlignment w:val="auto"/>
        <w:outlineLvl w:val="9"/>
        <w:rPr>
          <w:rFonts w:hint="eastAsia" w:eastAsia="仿宋_GB2312"/>
          <w:sz w:val="32"/>
          <w:szCs w:val="32"/>
          <w:highlight w:val="none"/>
          <w:lang w:val="en-US" w:eastAsia="zh-CN"/>
        </w:rPr>
      </w:pPr>
      <w:r>
        <w:rPr>
          <w:rFonts w:hint="eastAsia" w:eastAsia="黑体"/>
          <w:sz w:val="32"/>
          <w:szCs w:val="32"/>
          <w:highlight w:val="none"/>
          <w:lang w:val="en-US" w:eastAsia="zh-CN"/>
        </w:rPr>
        <w:t xml:space="preserve">   </w:t>
      </w:r>
      <w:r>
        <w:rPr>
          <w:rFonts w:hint="eastAsia" w:eastAsia="仿宋_GB2312"/>
          <w:sz w:val="32"/>
          <w:szCs w:val="32"/>
          <w:highlight w:val="none"/>
          <w:lang w:val="en-US" w:eastAsia="zh-CN"/>
        </w:rPr>
        <w:t xml:space="preserve"> 审计发现，2015年至2018年，许臻涉嫌违规申领地方财政奖励</w:t>
      </w:r>
      <w:r>
        <w:rPr>
          <w:rFonts w:hint="eastAsia"/>
          <w:sz w:val="32"/>
          <w:szCs w:val="32"/>
          <w:highlight w:val="none"/>
          <w:lang w:val="en-US" w:eastAsia="zh-CN"/>
        </w:rPr>
        <w:t>、</w:t>
      </w:r>
      <w:r>
        <w:rPr>
          <w:rFonts w:hint="eastAsia" w:eastAsia="仿宋_GB2312"/>
          <w:sz w:val="32"/>
          <w:szCs w:val="32"/>
          <w:highlight w:val="none"/>
          <w:lang w:val="en-US" w:eastAsia="zh-CN"/>
        </w:rPr>
        <w:t>利用职权为其女儿工作提供便利。2019年7月，审计署将此问题线索移送人民银行</w:t>
      </w:r>
      <w:r>
        <w:rPr>
          <w:rFonts w:hint="eastAsia"/>
          <w:sz w:val="32"/>
          <w:szCs w:val="32"/>
          <w:highlight w:val="none"/>
          <w:lang w:val="en-US" w:eastAsia="zh-CN"/>
        </w:rPr>
        <w:t>调查。至</w:t>
      </w:r>
      <w:r>
        <w:rPr>
          <w:rFonts w:hint="eastAsia" w:eastAsia="仿宋_GB2312"/>
          <w:sz w:val="32"/>
          <w:szCs w:val="32"/>
          <w:highlight w:val="none"/>
          <w:lang w:val="en-US" w:eastAsia="zh-CN"/>
        </w:rPr>
        <w:t>2021年</w:t>
      </w:r>
      <w:r>
        <w:rPr>
          <w:rFonts w:hint="eastAsia"/>
          <w:sz w:val="32"/>
          <w:szCs w:val="32"/>
          <w:highlight w:val="none"/>
          <w:lang w:val="en-US" w:eastAsia="zh-CN"/>
        </w:rPr>
        <w:t>6</w:t>
      </w:r>
      <w:r>
        <w:rPr>
          <w:rFonts w:hint="eastAsia" w:eastAsia="仿宋_GB2312"/>
          <w:sz w:val="32"/>
          <w:szCs w:val="32"/>
          <w:highlight w:val="none"/>
          <w:lang w:val="en-US" w:eastAsia="zh-CN"/>
        </w:rPr>
        <w:t>月，许臻</w:t>
      </w:r>
      <w:r>
        <w:rPr>
          <w:rFonts w:hint="eastAsia"/>
          <w:sz w:val="32"/>
          <w:szCs w:val="32"/>
          <w:highlight w:val="none"/>
          <w:lang w:val="en-US" w:eastAsia="zh-CN"/>
        </w:rPr>
        <w:t>被</w:t>
      </w:r>
      <w:r>
        <w:rPr>
          <w:rFonts w:hint="eastAsia" w:eastAsia="仿宋_GB2312"/>
          <w:sz w:val="32"/>
          <w:szCs w:val="32"/>
          <w:highlight w:val="none"/>
          <w:lang w:val="en-US" w:eastAsia="zh-CN"/>
        </w:rPr>
        <w:t>开除党籍、开除</w:t>
      </w:r>
      <w:r>
        <w:rPr>
          <w:rFonts w:hint="eastAsia"/>
          <w:sz w:val="32"/>
          <w:szCs w:val="32"/>
          <w:highlight w:val="none"/>
          <w:lang w:val="en-US" w:eastAsia="zh-CN"/>
        </w:rPr>
        <w:t>公职、收缴违纪违法所得，并移送司法机关</w:t>
      </w:r>
      <w:r>
        <w:rPr>
          <w:rFonts w:hint="eastAsia" w:eastAsia="仿宋_GB2312"/>
          <w:sz w:val="32"/>
          <w:szCs w:val="32"/>
          <w:highlight w:val="none"/>
          <w:lang w:val="en-US" w:eastAsia="zh-CN"/>
        </w:rPr>
        <w:t>。</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79" w:lineRule="exact"/>
        <w:ind w:firstLine="640" w:firstLineChars="200"/>
        <w:jc w:val="both"/>
        <w:textAlignment w:val="auto"/>
        <w:outlineLvl w:val="9"/>
        <w:rPr>
          <w:rFonts w:hint="eastAsia" w:eastAsia="仿宋_GB2312"/>
          <w:sz w:val="32"/>
          <w:szCs w:val="32"/>
          <w:lang w:val="en-US" w:eastAsia="zh-CN"/>
        </w:rPr>
      </w:pPr>
      <w:r>
        <w:rPr>
          <w:rFonts w:hint="eastAsia" w:eastAsia="黑体"/>
          <w:sz w:val="32"/>
          <w:szCs w:val="32"/>
          <w:highlight w:val="none"/>
          <w:lang w:val="en-US" w:eastAsia="zh-CN"/>
        </w:rPr>
        <w:t>三、浦发银行原副行长穆矢涉嫌利用职务便利违规操作并收受钱款问题</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79" w:lineRule="exact"/>
        <w:ind w:firstLine="640" w:firstLineChars="200"/>
        <w:jc w:val="both"/>
        <w:textAlignment w:val="auto"/>
        <w:outlineLvl w:val="9"/>
        <w:rPr>
          <w:rFonts w:hint="eastAsia"/>
          <w:sz w:val="32"/>
          <w:szCs w:val="32"/>
          <w:lang w:val="en-US" w:eastAsia="zh-CN"/>
        </w:rPr>
      </w:pPr>
      <w:r>
        <w:rPr>
          <w:rFonts w:hint="eastAsia" w:eastAsia="仿宋_GB2312"/>
          <w:sz w:val="32"/>
          <w:szCs w:val="32"/>
          <w:lang w:val="en-US" w:eastAsia="zh-CN"/>
        </w:rPr>
        <w:t>审计发现，2015年至2016年，穆矢</w:t>
      </w:r>
      <w:r>
        <w:rPr>
          <w:rFonts w:hint="eastAsia"/>
          <w:sz w:val="32"/>
          <w:szCs w:val="32"/>
          <w:lang w:val="en-US" w:eastAsia="zh-CN"/>
        </w:rPr>
        <w:t>涉嫌通过</w:t>
      </w:r>
      <w:r>
        <w:rPr>
          <w:rFonts w:hint="eastAsia" w:eastAsia="仿宋_GB2312"/>
          <w:sz w:val="32"/>
          <w:szCs w:val="32"/>
          <w:lang w:val="en-US" w:eastAsia="zh-CN"/>
        </w:rPr>
        <w:t>违规</w:t>
      </w:r>
      <w:r>
        <w:rPr>
          <w:rFonts w:hint="eastAsia"/>
          <w:sz w:val="32"/>
          <w:szCs w:val="32"/>
          <w:lang w:val="en-US" w:eastAsia="zh-CN"/>
        </w:rPr>
        <w:t>操作</w:t>
      </w:r>
      <w:r>
        <w:rPr>
          <w:rFonts w:hint="eastAsia" w:eastAsia="仿宋_GB2312"/>
          <w:sz w:val="32"/>
          <w:szCs w:val="32"/>
          <w:lang w:val="en-US" w:eastAsia="zh-CN"/>
        </w:rPr>
        <w:t>为某</w:t>
      </w:r>
      <w:r>
        <w:rPr>
          <w:rFonts w:hint="eastAsia"/>
          <w:sz w:val="32"/>
          <w:szCs w:val="32"/>
          <w:lang w:val="en-US" w:eastAsia="zh-CN"/>
        </w:rPr>
        <w:t>保</w:t>
      </w:r>
      <w:r>
        <w:rPr>
          <w:rFonts w:hint="eastAsia" w:eastAsia="仿宋_GB2312"/>
          <w:sz w:val="32"/>
          <w:szCs w:val="32"/>
          <w:lang w:val="en-US" w:eastAsia="zh-CN"/>
        </w:rPr>
        <w:t>险公司办理通道业务</w:t>
      </w:r>
      <w:r>
        <w:rPr>
          <w:rFonts w:hint="eastAsia"/>
          <w:sz w:val="32"/>
          <w:szCs w:val="32"/>
          <w:lang w:val="en-US" w:eastAsia="zh-CN"/>
        </w:rPr>
        <w:t>，并收受钱</w:t>
      </w:r>
      <w:r>
        <w:rPr>
          <w:rFonts w:hint="eastAsia" w:eastAsia="仿宋_GB2312"/>
          <w:sz w:val="32"/>
          <w:szCs w:val="32"/>
          <w:lang w:val="en-US" w:eastAsia="zh-CN"/>
        </w:rPr>
        <w:t>款。2019年7月，审计署将</w:t>
      </w:r>
      <w:r>
        <w:rPr>
          <w:rFonts w:hint="eastAsia"/>
          <w:sz w:val="32"/>
          <w:szCs w:val="32"/>
          <w:lang w:val="en-US" w:eastAsia="zh-CN"/>
        </w:rPr>
        <w:t>此</w:t>
      </w:r>
      <w:r>
        <w:rPr>
          <w:rFonts w:hint="eastAsia" w:eastAsia="仿宋_GB2312"/>
          <w:sz w:val="32"/>
          <w:szCs w:val="32"/>
          <w:lang w:val="en-US" w:eastAsia="zh-CN"/>
        </w:rPr>
        <w:t>问题线索移送中央纪委国家监委</w:t>
      </w:r>
      <w:r>
        <w:rPr>
          <w:rFonts w:hint="eastAsia"/>
          <w:sz w:val="32"/>
          <w:szCs w:val="32"/>
          <w:lang w:val="en-US" w:eastAsia="zh-CN"/>
        </w:rPr>
        <w:t>调查</w:t>
      </w:r>
      <w:r>
        <w:rPr>
          <w:rFonts w:hint="eastAsia" w:eastAsia="仿宋_GB2312"/>
          <w:sz w:val="32"/>
          <w:szCs w:val="32"/>
          <w:lang w:val="en-US" w:eastAsia="zh-CN"/>
        </w:rPr>
        <w:t>。</w:t>
      </w:r>
      <w:r>
        <w:rPr>
          <w:rFonts w:hint="eastAsia"/>
          <w:sz w:val="32"/>
          <w:szCs w:val="32"/>
          <w:lang w:val="en-US" w:eastAsia="zh-CN"/>
        </w:rPr>
        <w:t>至</w:t>
      </w:r>
      <w:r>
        <w:rPr>
          <w:rFonts w:hint="eastAsia" w:eastAsia="仿宋_GB2312"/>
          <w:sz w:val="32"/>
          <w:szCs w:val="32"/>
          <w:lang w:val="en-US" w:eastAsia="zh-CN"/>
        </w:rPr>
        <w:t>2021年</w:t>
      </w:r>
      <w:r>
        <w:rPr>
          <w:rFonts w:hint="eastAsia"/>
          <w:sz w:val="32"/>
          <w:szCs w:val="32"/>
          <w:lang w:val="en-US" w:eastAsia="zh-CN"/>
        </w:rPr>
        <w:t>2月</w:t>
      </w:r>
      <w:r>
        <w:rPr>
          <w:rFonts w:hint="eastAsia" w:eastAsia="仿宋_GB2312"/>
          <w:sz w:val="32"/>
          <w:szCs w:val="32"/>
          <w:lang w:val="en-US" w:eastAsia="zh-CN"/>
        </w:rPr>
        <w:t>，穆矢被开除党籍</w:t>
      </w:r>
      <w:r>
        <w:rPr>
          <w:rFonts w:hint="eastAsia"/>
          <w:sz w:val="32"/>
          <w:szCs w:val="32"/>
          <w:lang w:val="en-US" w:eastAsia="zh-CN"/>
        </w:rPr>
        <w:t>、</w:t>
      </w:r>
      <w:r>
        <w:rPr>
          <w:rFonts w:hint="eastAsia"/>
          <w:sz w:val="32"/>
          <w:szCs w:val="32"/>
          <w:highlight w:val="none"/>
          <w:lang w:val="en-US" w:eastAsia="zh-CN"/>
        </w:rPr>
        <w:t>收缴违纪所得</w:t>
      </w:r>
      <w:r>
        <w:rPr>
          <w:rFonts w:hint="eastAsia" w:eastAsia="仿宋_GB2312"/>
          <w:sz w:val="32"/>
          <w:szCs w:val="32"/>
          <w:lang w:val="en-US" w:eastAsia="zh-CN"/>
        </w:rPr>
        <w:t>，</w:t>
      </w:r>
      <w:r>
        <w:rPr>
          <w:rFonts w:hint="eastAsia"/>
          <w:sz w:val="32"/>
          <w:szCs w:val="32"/>
          <w:lang w:val="en-US" w:eastAsia="zh-CN"/>
        </w:rPr>
        <w:t>并移送司法机关。</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40" w:firstLineChars="200"/>
        <w:jc w:val="both"/>
        <w:textAlignment w:val="auto"/>
        <w:outlineLvl w:val="9"/>
        <w:rPr>
          <w:rFonts w:hint="eastAsia" w:eastAsia="黑体"/>
          <w:sz w:val="32"/>
          <w:szCs w:val="32"/>
          <w:highlight w:val="none"/>
          <w:lang w:eastAsia="zh-CN"/>
        </w:rPr>
      </w:pPr>
      <w:r>
        <w:rPr>
          <w:rFonts w:hint="eastAsia" w:eastAsia="黑体"/>
          <w:sz w:val="32"/>
          <w:szCs w:val="32"/>
          <w:highlight w:val="none"/>
          <w:lang w:val="en-US" w:eastAsia="zh-CN"/>
        </w:rPr>
        <w:t>四、中国建设银行原投资总监兼投资银行部总经理王贵亚涉嫌弄虚作假违规操作并收受钱款问题</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40"/>
        <w:jc w:val="both"/>
        <w:textAlignment w:val="auto"/>
        <w:outlineLvl w:val="9"/>
        <w:rPr>
          <w:rFonts w:hint="eastAsia" w:eastAsia="仿宋_GB2312"/>
          <w:sz w:val="32"/>
          <w:szCs w:val="32"/>
          <w:highlight w:val="none"/>
          <w:lang w:val="en-US" w:eastAsia="zh-CN"/>
        </w:rPr>
      </w:pPr>
      <w:r>
        <w:rPr>
          <w:rFonts w:hint="eastAsia" w:eastAsia="仿宋_GB2312"/>
          <w:sz w:val="32"/>
          <w:szCs w:val="32"/>
          <w:highlight w:val="none"/>
          <w:lang w:val="en-US" w:eastAsia="zh-CN"/>
        </w:rPr>
        <w:t>审计发现，2012年至2013年，王贵亚涉嫌</w:t>
      </w:r>
      <w:r>
        <w:rPr>
          <w:rFonts w:hint="eastAsia"/>
          <w:sz w:val="32"/>
          <w:szCs w:val="32"/>
          <w:highlight w:val="none"/>
          <w:lang w:val="en-US" w:eastAsia="zh-CN"/>
        </w:rPr>
        <w:t>弄虚作假违规操作并收受钱</w:t>
      </w:r>
      <w:r>
        <w:rPr>
          <w:rFonts w:hint="eastAsia" w:eastAsia="仿宋_GB2312"/>
          <w:sz w:val="32"/>
          <w:szCs w:val="32"/>
          <w:highlight w:val="none"/>
          <w:lang w:val="en-US" w:eastAsia="zh-CN"/>
        </w:rPr>
        <w:t>款。2017年12月，审计署将</w:t>
      </w:r>
      <w:r>
        <w:rPr>
          <w:rFonts w:hint="eastAsia"/>
          <w:sz w:val="32"/>
          <w:szCs w:val="32"/>
          <w:highlight w:val="none"/>
          <w:lang w:val="en-US" w:eastAsia="zh-CN"/>
        </w:rPr>
        <w:t>此</w:t>
      </w:r>
      <w:r>
        <w:rPr>
          <w:rFonts w:hint="eastAsia" w:eastAsia="仿宋_GB2312"/>
          <w:sz w:val="32"/>
          <w:szCs w:val="32"/>
          <w:highlight w:val="none"/>
          <w:lang w:val="en-US" w:eastAsia="zh-CN"/>
        </w:rPr>
        <w:t>问题线索移送最高检</w:t>
      </w:r>
      <w:r>
        <w:rPr>
          <w:rFonts w:hint="eastAsia"/>
          <w:sz w:val="32"/>
          <w:szCs w:val="32"/>
          <w:highlight w:val="none"/>
          <w:lang w:val="en-US" w:eastAsia="zh-CN"/>
        </w:rPr>
        <w:t>调查</w:t>
      </w:r>
      <w:r>
        <w:rPr>
          <w:rFonts w:hint="eastAsia" w:eastAsia="仿宋_GB2312"/>
          <w:sz w:val="32"/>
          <w:szCs w:val="32"/>
          <w:highlight w:val="none"/>
          <w:lang w:val="en-US" w:eastAsia="zh-CN"/>
        </w:rPr>
        <w:t>。2020年11月，王贵亚以受贿罪</w:t>
      </w:r>
      <w:r>
        <w:rPr>
          <w:rFonts w:hint="eastAsia"/>
          <w:sz w:val="32"/>
          <w:szCs w:val="32"/>
          <w:highlight w:val="none"/>
          <w:lang w:val="en-US" w:eastAsia="zh-CN"/>
        </w:rPr>
        <w:t>被</w:t>
      </w:r>
      <w:r>
        <w:rPr>
          <w:rFonts w:hint="eastAsia" w:eastAsia="仿宋_GB2312"/>
          <w:sz w:val="32"/>
          <w:szCs w:val="32"/>
          <w:highlight w:val="none"/>
          <w:lang w:val="en-US" w:eastAsia="zh-CN"/>
        </w:rPr>
        <w:t>判处有期徒刑6年，并处罚金60万元。</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79" w:lineRule="exact"/>
        <w:ind w:firstLine="640" w:firstLineChars="200"/>
        <w:jc w:val="both"/>
        <w:textAlignment w:val="auto"/>
        <w:outlineLvl w:val="9"/>
        <w:rPr>
          <w:rFonts w:hint="eastAsia" w:eastAsia="黑体"/>
          <w:sz w:val="32"/>
          <w:szCs w:val="32"/>
          <w:highlight w:val="none"/>
          <w:lang w:eastAsia="zh-CN"/>
        </w:rPr>
      </w:pPr>
      <w:r>
        <w:rPr>
          <w:rFonts w:hint="eastAsia" w:eastAsia="黑体"/>
          <w:sz w:val="32"/>
          <w:szCs w:val="32"/>
          <w:highlight w:val="none"/>
          <w:lang w:val="en-US" w:eastAsia="zh-CN"/>
        </w:rPr>
        <w:t>五、中国工商银行河南省分行原副行长张有赋涉嫌收受融资企业钱款问题</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79" w:lineRule="exact"/>
        <w:jc w:val="both"/>
        <w:textAlignment w:val="auto"/>
        <w:outlineLvl w:val="9"/>
        <w:rPr>
          <w:rFonts w:hint="default" w:eastAsia="黑体"/>
          <w:sz w:val="32"/>
          <w:szCs w:val="32"/>
          <w:highlight w:val="none"/>
          <w:lang w:val="en-US" w:eastAsia="zh-CN"/>
        </w:rPr>
      </w:pPr>
      <w:r>
        <w:rPr>
          <w:rFonts w:hint="eastAsia" w:eastAsia="黑体"/>
          <w:sz w:val="32"/>
          <w:szCs w:val="32"/>
          <w:highlight w:val="none"/>
          <w:lang w:val="en-US" w:eastAsia="zh-CN"/>
        </w:rPr>
        <w:t xml:space="preserve">    </w:t>
      </w:r>
      <w:r>
        <w:rPr>
          <w:rFonts w:hint="eastAsia" w:eastAsia="仿宋_GB2312"/>
          <w:sz w:val="32"/>
          <w:szCs w:val="32"/>
          <w:highlight w:val="none"/>
          <w:lang w:val="en-US" w:eastAsia="zh-CN"/>
        </w:rPr>
        <w:t>审计发现，2015年至2016年，张有赋涉嫌违规</w:t>
      </w:r>
      <w:r>
        <w:rPr>
          <w:rFonts w:hint="eastAsia"/>
          <w:sz w:val="32"/>
          <w:szCs w:val="32"/>
          <w:highlight w:val="none"/>
          <w:lang w:val="en-US" w:eastAsia="zh-CN"/>
        </w:rPr>
        <w:t>操作</w:t>
      </w:r>
      <w:r>
        <w:rPr>
          <w:rFonts w:hint="eastAsia" w:eastAsia="仿宋_GB2312"/>
          <w:sz w:val="32"/>
          <w:szCs w:val="32"/>
          <w:highlight w:val="none"/>
          <w:lang w:val="en-US" w:eastAsia="zh-CN"/>
        </w:rPr>
        <w:t>为相关企业提供融资</w:t>
      </w:r>
      <w:r>
        <w:rPr>
          <w:rFonts w:hint="eastAsia"/>
          <w:sz w:val="32"/>
          <w:szCs w:val="32"/>
          <w:highlight w:val="none"/>
          <w:lang w:val="en-US" w:eastAsia="zh-CN"/>
        </w:rPr>
        <w:t>，并</w:t>
      </w:r>
      <w:r>
        <w:rPr>
          <w:rFonts w:hint="eastAsia" w:eastAsia="仿宋_GB2312"/>
          <w:sz w:val="32"/>
          <w:szCs w:val="32"/>
          <w:highlight w:val="none"/>
          <w:lang w:val="en-US" w:eastAsia="zh-CN"/>
        </w:rPr>
        <w:t>收受该企业</w:t>
      </w:r>
      <w:r>
        <w:rPr>
          <w:rFonts w:hint="eastAsia"/>
          <w:sz w:val="32"/>
          <w:szCs w:val="32"/>
          <w:highlight w:val="none"/>
          <w:lang w:val="en-US" w:eastAsia="zh-CN"/>
        </w:rPr>
        <w:t>钱款</w:t>
      </w:r>
      <w:r>
        <w:rPr>
          <w:rFonts w:hint="eastAsia" w:eastAsia="仿宋_GB2312"/>
          <w:sz w:val="32"/>
          <w:szCs w:val="32"/>
          <w:highlight w:val="none"/>
          <w:lang w:val="en-US" w:eastAsia="zh-CN"/>
        </w:rPr>
        <w:t>。2018年12月，审计署将此</w:t>
      </w:r>
      <w:r>
        <w:rPr>
          <w:rFonts w:hint="eastAsia"/>
          <w:sz w:val="32"/>
          <w:szCs w:val="32"/>
          <w:highlight w:val="none"/>
          <w:lang w:val="en-US" w:eastAsia="zh-CN"/>
        </w:rPr>
        <w:t>问题</w:t>
      </w:r>
      <w:r>
        <w:rPr>
          <w:rFonts w:hint="eastAsia" w:eastAsia="仿宋_GB2312"/>
          <w:sz w:val="32"/>
          <w:szCs w:val="32"/>
          <w:highlight w:val="none"/>
          <w:lang w:val="en-US" w:eastAsia="zh-CN"/>
        </w:rPr>
        <w:t>线索移送中国工商银行</w:t>
      </w:r>
      <w:r>
        <w:rPr>
          <w:rFonts w:hint="eastAsia"/>
          <w:sz w:val="32"/>
          <w:szCs w:val="32"/>
          <w:highlight w:val="none"/>
          <w:lang w:val="en-US" w:eastAsia="zh-CN"/>
        </w:rPr>
        <w:t>调查</w:t>
      </w:r>
      <w:r>
        <w:rPr>
          <w:rFonts w:hint="eastAsia" w:eastAsia="仿宋_GB2312"/>
          <w:sz w:val="32"/>
          <w:szCs w:val="32"/>
          <w:highlight w:val="none"/>
          <w:lang w:val="en-US" w:eastAsia="zh-CN"/>
        </w:rPr>
        <w:t>。2021年8月，张有赋被开除党籍、开除公职</w:t>
      </w:r>
      <w:r>
        <w:rPr>
          <w:rFonts w:hint="eastAsia"/>
          <w:sz w:val="32"/>
          <w:szCs w:val="32"/>
          <w:highlight w:val="none"/>
          <w:lang w:val="en-US" w:eastAsia="zh-CN"/>
        </w:rPr>
        <w:t>、收缴违纪违法所得</w:t>
      </w:r>
      <w:r>
        <w:rPr>
          <w:rFonts w:hint="eastAsia" w:eastAsia="仿宋_GB2312"/>
          <w:sz w:val="32"/>
          <w:szCs w:val="32"/>
          <w:highlight w:val="none"/>
          <w:lang w:val="en-US" w:eastAsia="zh-CN"/>
        </w:rPr>
        <w:t>，</w:t>
      </w:r>
      <w:r>
        <w:rPr>
          <w:rFonts w:hint="eastAsia"/>
          <w:sz w:val="32"/>
          <w:szCs w:val="32"/>
          <w:highlight w:val="none"/>
          <w:lang w:val="en-US" w:eastAsia="zh-CN"/>
        </w:rPr>
        <w:t>并移送司法机关</w:t>
      </w:r>
      <w:r>
        <w:rPr>
          <w:rFonts w:hint="eastAsia" w:eastAsia="仿宋_GB2312"/>
          <w:sz w:val="32"/>
          <w:szCs w:val="32"/>
          <w:highlight w:val="none"/>
          <w:lang w:val="en-US" w:eastAsia="zh-CN"/>
        </w:rPr>
        <w:t>。</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79" w:lineRule="exact"/>
        <w:ind w:firstLine="640" w:firstLineChars="200"/>
        <w:jc w:val="both"/>
        <w:textAlignment w:val="auto"/>
        <w:outlineLvl w:val="9"/>
        <w:rPr>
          <w:rFonts w:hint="eastAsia" w:eastAsia="黑体"/>
          <w:sz w:val="32"/>
          <w:szCs w:val="32"/>
          <w:highlight w:val="none"/>
          <w:lang w:eastAsia="zh-CN"/>
        </w:rPr>
      </w:pPr>
      <w:r>
        <w:rPr>
          <w:rFonts w:hint="eastAsia" w:eastAsia="黑体"/>
          <w:sz w:val="32"/>
          <w:szCs w:val="32"/>
          <w:highlight w:val="none"/>
          <w:lang w:val="en-US" w:eastAsia="zh-CN"/>
        </w:rPr>
        <w:t>六、中国农业发展银行河南省分行原党委副书记、副行长杨百路涉嫌利用职务便利谋利问题</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79" w:lineRule="exact"/>
        <w:ind w:firstLine="640" w:firstLineChars="200"/>
        <w:jc w:val="left"/>
        <w:textAlignment w:val="auto"/>
        <w:outlineLvl w:val="9"/>
        <w:rPr>
          <w:rFonts w:hint="eastAsia" w:eastAsia="仿宋_GB2312"/>
          <w:sz w:val="32"/>
          <w:szCs w:val="32"/>
          <w:highlight w:val="none"/>
          <w:lang w:val="en-US" w:eastAsia="zh-CN"/>
        </w:rPr>
      </w:pPr>
      <w:r>
        <w:rPr>
          <w:rFonts w:hint="eastAsia" w:eastAsia="仿宋_GB2312"/>
          <w:sz w:val="32"/>
          <w:szCs w:val="32"/>
          <w:highlight w:val="none"/>
          <w:lang w:val="en-US" w:eastAsia="zh-CN"/>
        </w:rPr>
        <w:t>审计发现，2012年至2016年，杨百路涉嫌为企业发放贷款和参与不良贷款处置提供便利，并谋取不当利益。2020年12月，审计署将此</w:t>
      </w:r>
      <w:r>
        <w:rPr>
          <w:rFonts w:hint="eastAsia"/>
          <w:sz w:val="32"/>
          <w:szCs w:val="32"/>
          <w:highlight w:val="none"/>
          <w:lang w:val="en-US" w:eastAsia="zh-CN"/>
        </w:rPr>
        <w:t>问题</w:t>
      </w:r>
      <w:r>
        <w:rPr>
          <w:rFonts w:hint="eastAsia" w:eastAsia="仿宋_GB2312"/>
          <w:sz w:val="32"/>
          <w:szCs w:val="32"/>
          <w:highlight w:val="none"/>
          <w:lang w:val="en-US" w:eastAsia="zh-CN"/>
        </w:rPr>
        <w:t>线索移送中央纪委国家监委驻</w:t>
      </w:r>
      <w:r>
        <w:rPr>
          <w:rFonts w:hint="eastAsia"/>
          <w:sz w:val="32"/>
          <w:szCs w:val="32"/>
          <w:highlight w:val="none"/>
          <w:lang w:val="en-US" w:eastAsia="zh-CN"/>
        </w:rPr>
        <w:t>中国</w:t>
      </w:r>
      <w:r>
        <w:rPr>
          <w:rFonts w:hint="eastAsia" w:eastAsia="仿宋_GB2312"/>
          <w:sz w:val="32"/>
          <w:szCs w:val="32"/>
          <w:highlight w:val="none"/>
          <w:lang w:val="en-US" w:eastAsia="zh-CN"/>
        </w:rPr>
        <w:t>农业发展银行纪检监察组</w:t>
      </w:r>
      <w:r>
        <w:rPr>
          <w:rFonts w:hint="eastAsia"/>
          <w:sz w:val="32"/>
          <w:szCs w:val="32"/>
          <w:highlight w:val="none"/>
          <w:lang w:val="en-US" w:eastAsia="zh-CN"/>
        </w:rPr>
        <w:t>调查</w:t>
      </w:r>
      <w:r>
        <w:rPr>
          <w:rFonts w:hint="eastAsia" w:eastAsia="仿宋_GB2312"/>
          <w:sz w:val="32"/>
          <w:szCs w:val="32"/>
          <w:highlight w:val="none"/>
          <w:lang w:val="en-US" w:eastAsia="zh-CN"/>
        </w:rPr>
        <w:t>。2021年9月，杨百路被开除党籍</w:t>
      </w:r>
      <w:r>
        <w:rPr>
          <w:rFonts w:hint="eastAsia"/>
          <w:sz w:val="32"/>
          <w:szCs w:val="32"/>
          <w:highlight w:val="none"/>
          <w:lang w:val="en-US" w:eastAsia="zh-CN"/>
        </w:rPr>
        <w:t>、取消退休待遇，并移送司法机关。</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40" w:firstLineChars="200"/>
        <w:jc w:val="both"/>
        <w:textAlignment w:val="auto"/>
        <w:outlineLvl w:val="9"/>
        <w:rPr>
          <w:rFonts w:hint="eastAsia" w:eastAsia="黑体"/>
          <w:sz w:val="32"/>
          <w:szCs w:val="32"/>
          <w:highlight w:val="none"/>
          <w:lang w:eastAsia="zh-CN"/>
        </w:rPr>
      </w:pPr>
      <w:r>
        <w:rPr>
          <w:rFonts w:hint="eastAsia" w:eastAsia="黑体"/>
          <w:sz w:val="32"/>
          <w:szCs w:val="32"/>
          <w:highlight w:val="none"/>
          <w:lang w:val="en-US" w:eastAsia="zh-CN"/>
        </w:rPr>
        <w:t>七、浙商证券原副总裁周跃涉嫌利用职务便利为他人谋利并收受钱款问题</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40" w:firstLineChars="200"/>
        <w:jc w:val="both"/>
        <w:textAlignment w:val="auto"/>
        <w:outlineLvl w:val="9"/>
        <w:rPr>
          <w:rFonts w:hint="eastAsia" w:eastAsia="仿宋_GB2312"/>
          <w:sz w:val="32"/>
          <w:szCs w:val="32"/>
          <w:highlight w:val="none"/>
          <w:lang w:eastAsia="zh-CN"/>
        </w:rPr>
      </w:pPr>
      <w:r>
        <w:rPr>
          <w:rFonts w:hint="eastAsia" w:eastAsia="仿宋_GB2312"/>
          <w:sz w:val="32"/>
          <w:szCs w:val="32"/>
          <w:highlight w:val="none"/>
          <w:lang w:eastAsia="zh-CN"/>
        </w:rPr>
        <w:t>审计发现，2013年至2015年</w:t>
      </w:r>
      <w:r>
        <w:rPr>
          <w:rFonts w:hint="eastAsia"/>
          <w:sz w:val="32"/>
          <w:szCs w:val="32"/>
          <w:highlight w:val="none"/>
          <w:lang w:eastAsia="zh-CN"/>
        </w:rPr>
        <w:t>，</w:t>
      </w:r>
      <w:r>
        <w:rPr>
          <w:rFonts w:hint="eastAsia" w:eastAsia="仿宋_GB2312"/>
          <w:sz w:val="32"/>
          <w:szCs w:val="32"/>
          <w:highlight w:val="none"/>
          <w:lang w:eastAsia="zh-CN"/>
        </w:rPr>
        <w:t>周跃</w:t>
      </w:r>
      <w:r>
        <w:rPr>
          <w:rFonts w:hint="eastAsia"/>
          <w:sz w:val="32"/>
          <w:szCs w:val="32"/>
          <w:highlight w:val="none"/>
          <w:lang w:eastAsia="zh-CN"/>
        </w:rPr>
        <w:t>涉嫌</w:t>
      </w:r>
      <w:r>
        <w:rPr>
          <w:rFonts w:hint="eastAsia" w:eastAsia="仿宋_GB2312"/>
          <w:sz w:val="32"/>
          <w:szCs w:val="32"/>
          <w:highlight w:val="none"/>
          <w:lang w:eastAsia="zh-CN"/>
        </w:rPr>
        <w:t>利用职务便利</w:t>
      </w:r>
      <w:r>
        <w:rPr>
          <w:rFonts w:hint="eastAsia"/>
          <w:sz w:val="32"/>
          <w:szCs w:val="32"/>
          <w:highlight w:val="none"/>
          <w:lang w:eastAsia="zh-CN"/>
        </w:rPr>
        <w:t>，通过虚构服务协议等方式，骗取浙商证券资金，为第三方谋利</w:t>
      </w:r>
      <w:r>
        <w:rPr>
          <w:rFonts w:hint="eastAsia" w:eastAsia="仿宋_GB2312"/>
          <w:sz w:val="32"/>
          <w:szCs w:val="32"/>
          <w:highlight w:val="none"/>
          <w:lang w:eastAsia="zh-CN"/>
        </w:rPr>
        <w:t>并收受钱款</w:t>
      </w:r>
      <w:r>
        <w:rPr>
          <w:rFonts w:hint="eastAsia"/>
          <w:sz w:val="32"/>
          <w:szCs w:val="32"/>
          <w:highlight w:val="none"/>
          <w:lang w:eastAsia="zh-CN"/>
        </w:rPr>
        <w:t>。</w:t>
      </w:r>
      <w:r>
        <w:rPr>
          <w:rFonts w:hint="eastAsia" w:eastAsia="仿宋_GB2312"/>
          <w:sz w:val="32"/>
          <w:szCs w:val="32"/>
          <w:highlight w:val="none"/>
          <w:lang w:eastAsia="zh-CN"/>
        </w:rPr>
        <w:t>2018年1月，审计署将此</w:t>
      </w:r>
      <w:r>
        <w:rPr>
          <w:rFonts w:hint="eastAsia"/>
          <w:sz w:val="32"/>
          <w:szCs w:val="32"/>
          <w:highlight w:val="none"/>
          <w:lang w:eastAsia="zh-CN"/>
        </w:rPr>
        <w:t>问题</w:t>
      </w:r>
      <w:r>
        <w:rPr>
          <w:rFonts w:hint="eastAsia" w:eastAsia="仿宋_GB2312"/>
          <w:sz w:val="32"/>
          <w:szCs w:val="32"/>
          <w:highlight w:val="none"/>
          <w:lang w:eastAsia="zh-CN"/>
        </w:rPr>
        <w:t>线索移送浙江省纪委</w:t>
      </w:r>
      <w:r>
        <w:rPr>
          <w:rFonts w:hint="eastAsia"/>
          <w:sz w:val="32"/>
          <w:szCs w:val="32"/>
          <w:highlight w:val="none"/>
          <w:lang w:val="en-US" w:eastAsia="zh-CN"/>
        </w:rPr>
        <w:t>调查</w:t>
      </w:r>
      <w:r>
        <w:rPr>
          <w:rFonts w:hint="eastAsia" w:eastAsia="仿宋_GB2312"/>
          <w:sz w:val="32"/>
          <w:szCs w:val="32"/>
          <w:highlight w:val="none"/>
          <w:lang w:eastAsia="zh-CN"/>
        </w:rPr>
        <w:t>。20</w:t>
      </w:r>
      <w:r>
        <w:rPr>
          <w:rFonts w:hint="eastAsia"/>
          <w:sz w:val="32"/>
          <w:szCs w:val="32"/>
          <w:highlight w:val="none"/>
          <w:lang w:val="en-US" w:eastAsia="zh-CN"/>
        </w:rPr>
        <w:t>20</w:t>
      </w:r>
      <w:r>
        <w:rPr>
          <w:rFonts w:hint="eastAsia" w:eastAsia="仿宋_GB2312"/>
          <w:sz w:val="32"/>
          <w:szCs w:val="32"/>
          <w:highlight w:val="none"/>
          <w:lang w:eastAsia="zh-CN"/>
        </w:rPr>
        <w:t>年</w:t>
      </w:r>
      <w:r>
        <w:rPr>
          <w:rFonts w:hint="eastAsia"/>
          <w:sz w:val="32"/>
          <w:szCs w:val="32"/>
          <w:highlight w:val="none"/>
          <w:lang w:val="en-US" w:eastAsia="zh-CN"/>
        </w:rPr>
        <w:t>8</w:t>
      </w:r>
      <w:r>
        <w:rPr>
          <w:rFonts w:hint="eastAsia" w:eastAsia="仿宋_GB2312"/>
          <w:sz w:val="32"/>
          <w:szCs w:val="32"/>
          <w:highlight w:val="none"/>
          <w:lang w:eastAsia="zh-CN"/>
        </w:rPr>
        <w:t>月，周跃</w:t>
      </w:r>
      <w:r>
        <w:rPr>
          <w:rFonts w:hint="eastAsia"/>
          <w:sz w:val="32"/>
          <w:szCs w:val="32"/>
          <w:highlight w:val="none"/>
          <w:lang w:eastAsia="zh-CN"/>
        </w:rPr>
        <w:t>以</w:t>
      </w:r>
      <w:r>
        <w:rPr>
          <w:rFonts w:hint="eastAsia" w:eastAsia="仿宋_GB2312"/>
          <w:sz w:val="32"/>
          <w:szCs w:val="32"/>
          <w:highlight w:val="none"/>
          <w:lang w:eastAsia="zh-CN"/>
        </w:rPr>
        <w:t>贪污罪</w:t>
      </w:r>
      <w:r>
        <w:rPr>
          <w:rFonts w:hint="eastAsia"/>
          <w:sz w:val="32"/>
          <w:szCs w:val="32"/>
          <w:highlight w:val="none"/>
          <w:lang w:eastAsia="zh-CN"/>
        </w:rPr>
        <w:t>被</w:t>
      </w:r>
      <w:r>
        <w:rPr>
          <w:rFonts w:hint="eastAsia" w:eastAsia="仿宋_GB2312"/>
          <w:sz w:val="32"/>
          <w:szCs w:val="32"/>
          <w:highlight w:val="none"/>
          <w:lang w:eastAsia="zh-CN"/>
        </w:rPr>
        <w:t>判处有期徒刑</w:t>
      </w:r>
      <w:r>
        <w:rPr>
          <w:rFonts w:hint="eastAsia"/>
          <w:sz w:val="32"/>
          <w:szCs w:val="32"/>
          <w:highlight w:val="none"/>
          <w:lang w:val="en-US" w:eastAsia="zh-CN"/>
        </w:rPr>
        <w:t>11</w:t>
      </w:r>
      <w:r>
        <w:rPr>
          <w:rFonts w:hint="eastAsia" w:eastAsia="仿宋_GB2312"/>
          <w:sz w:val="32"/>
          <w:szCs w:val="32"/>
          <w:highlight w:val="none"/>
          <w:lang w:eastAsia="zh-CN"/>
        </w:rPr>
        <w:t>年</w:t>
      </w:r>
      <w:r>
        <w:rPr>
          <w:rFonts w:hint="eastAsia"/>
          <w:sz w:val="32"/>
          <w:szCs w:val="32"/>
          <w:highlight w:val="none"/>
          <w:lang w:val="en-US" w:eastAsia="zh-CN"/>
        </w:rPr>
        <w:t>6</w:t>
      </w:r>
      <w:r>
        <w:rPr>
          <w:rFonts w:hint="eastAsia" w:eastAsia="仿宋_GB2312"/>
          <w:sz w:val="32"/>
          <w:szCs w:val="32"/>
          <w:highlight w:val="none"/>
          <w:lang w:eastAsia="zh-CN"/>
        </w:rPr>
        <w:t>个月，并处罚金120万元。</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40" w:firstLineChars="200"/>
        <w:jc w:val="both"/>
        <w:textAlignment w:val="auto"/>
        <w:outlineLvl w:val="9"/>
        <w:rPr>
          <w:rFonts w:hint="eastAsia" w:eastAsia="黑体"/>
          <w:sz w:val="32"/>
          <w:szCs w:val="32"/>
          <w:highlight w:val="none"/>
          <w:lang w:eastAsia="zh-CN"/>
        </w:rPr>
      </w:pPr>
      <w:r>
        <w:rPr>
          <w:rFonts w:hint="eastAsia" w:eastAsia="黑体"/>
          <w:sz w:val="32"/>
          <w:szCs w:val="32"/>
          <w:highlight w:val="none"/>
          <w:lang w:val="en-US" w:eastAsia="zh-CN"/>
        </w:rPr>
        <w:t>八、平安信托有限责任公司江苏区域事业部原负责人陈刚涉嫌受贿问题</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40"/>
        <w:jc w:val="both"/>
        <w:textAlignment w:val="auto"/>
        <w:outlineLvl w:val="9"/>
        <w:rPr>
          <w:rFonts w:hint="eastAsia" w:eastAsia="仿宋_GB2312"/>
          <w:sz w:val="32"/>
          <w:szCs w:val="32"/>
          <w:highlight w:val="none"/>
          <w:lang w:val="en-US" w:eastAsia="zh-CN"/>
        </w:rPr>
      </w:pPr>
      <w:r>
        <w:rPr>
          <w:rFonts w:hint="eastAsia" w:eastAsia="仿宋_GB2312"/>
          <w:sz w:val="32"/>
          <w:szCs w:val="32"/>
          <w:highlight w:val="none"/>
          <w:lang w:val="en-US" w:eastAsia="zh-CN"/>
        </w:rPr>
        <w:t>审计发现，2012年至2016年，陈刚涉嫌在向相关企业发放贷款时以财务顾问费名义索</w:t>
      </w:r>
      <w:r>
        <w:rPr>
          <w:rFonts w:hint="eastAsia"/>
          <w:sz w:val="32"/>
          <w:szCs w:val="32"/>
          <w:highlight w:val="none"/>
          <w:lang w:val="en-US" w:eastAsia="zh-CN"/>
        </w:rPr>
        <w:t>取巨额钱款</w:t>
      </w:r>
      <w:r>
        <w:rPr>
          <w:rFonts w:hint="eastAsia" w:eastAsia="仿宋_GB2312"/>
          <w:sz w:val="32"/>
          <w:szCs w:val="32"/>
          <w:highlight w:val="none"/>
          <w:lang w:val="en-US" w:eastAsia="zh-CN"/>
        </w:rPr>
        <w:t>。2020年1月，审计署将此</w:t>
      </w:r>
      <w:r>
        <w:rPr>
          <w:rFonts w:hint="eastAsia"/>
          <w:sz w:val="32"/>
          <w:szCs w:val="32"/>
          <w:highlight w:val="none"/>
          <w:lang w:val="en-US" w:eastAsia="zh-CN"/>
        </w:rPr>
        <w:t>问题</w:t>
      </w:r>
      <w:r>
        <w:rPr>
          <w:rFonts w:hint="eastAsia" w:eastAsia="仿宋_GB2312"/>
          <w:sz w:val="32"/>
          <w:szCs w:val="32"/>
          <w:highlight w:val="none"/>
          <w:lang w:val="en-US" w:eastAsia="zh-CN"/>
        </w:rPr>
        <w:t>线索移送江苏省公安厅</w:t>
      </w:r>
      <w:r>
        <w:rPr>
          <w:rFonts w:hint="eastAsia"/>
          <w:sz w:val="32"/>
          <w:szCs w:val="32"/>
          <w:highlight w:val="none"/>
          <w:lang w:val="en-US" w:eastAsia="zh-CN"/>
        </w:rPr>
        <w:t>调查</w:t>
      </w:r>
      <w:r>
        <w:rPr>
          <w:rFonts w:hint="eastAsia" w:eastAsia="仿宋_GB2312"/>
          <w:sz w:val="32"/>
          <w:szCs w:val="32"/>
          <w:highlight w:val="none"/>
          <w:lang w:val="en-US" w:eastAsia="zh-CN"/>
        </w:rPr>
        <w:t>。2021年</w:t>
      </w:r>
      <w:r>
        <w:rPr>
          <w:rFonts w:hint="eastAsia"/>
          <w:sz w:val="32"/>
          <w:szCs w:val="32"/>
          <w:highlight w:val="none"/>
          <w:lang w:val="en-US" w:eastAsia="zh-CN"/>
        </w:rPr>
        <w:t>8</w:t>
      </w:r>
      <w:r>
        <w:rPr>
          <w:rFonts w:hint="eastAsia" w:eastAsia="仿宋_GB2312"/>
          <w:sz w:val="32"/>
          <w:szCs w:val="32"/>
          <w:highlight w:val="none"/>
          <w:lang w:val="en-US" w:eastAsia="zh-CN"/>
        </w:rPr>
        <w:t>月，陈刚</w:t>
      </w:r>
      <w:r>
        <w:rPr>
          <w:rFonts w:hint="eastAsia"/>
          <w:sz w:val="32"/>
          <w:szCs w:val="32"/>
          <w:highlight w:val="none"/>
          <w:lang w:val="en-US" w:eastAsia="zh-CN"/>
        </w:rPr>
        <w:t>以</w:t>
      </w:r>
      <w:r>
        <w:rPr>
          <w:rFonts w:hint="eastAsia" w:eastAsia="仿宋_GB2312"/>
          <w:sz w:val="32"/>
          <w:szCs w:val="32"/>
          <w:highlight w:val="none"/>
          <w:lang w:val="en-US" w:eastAsia="zh-CN"/>
        </w:rPr>
        <w:t>非国家工作人员受贿罪、违法发放贷款罪</w:t>
      </w:r>
      <w:r>
        <w:rPr>
          <w:rFonts w:hint="eastAsia"/>
          <w:sz w:val="32"/>
          <w:szCs w:val="32"/>
          <w:highlight w:val="none"/>
          <w:lang w:val="en-US" w:eastAsia="zh-CN"/>
        </w:rPr>
        <w:t>被判处</w:t>
      </w:r>
      <w:r>
        <w:rPr>
          <w:rFonts w:hint="eastAsia" w:eastAsia="仿宋_GB2312"/>
          <w:sz w:val="32"/>
          <w:szCs w:val="32"/>
          <w:highlight w:val="none"/>
          <w:lang w:val="en-US" w:eastAsia="zh-CN"/>
        </w:rPr>
        <w:t>有期徒刑</w:t>
      </w:r>
      <w:r>
        <w:rPr>
          <w:rFonts w:hint="eastAsia"/>
          <w:sz w:val="32"/>
          <w:szCs w:val="32"/>
          <w:highlight w:val="none"/>
          <w:lang w:val="en-US" w:eastAsia="zh-CN"/>
        </w:rPr>
        <w:t>15</w:t>
      </w:r>
      <w:r>
        <w:rPr>
          <w:rFonts w:hint="eastAsia" w:eastAsia="仿宋_GB2312"/>
          <w:sz w:val="32"/>
          <w:szCs w:val="32"/>
          <w:highlight w:val="none"/>
          <w:lang w:val="en-US" w:eastAsia="zh-CN"/>
        </w:rPr>
        <w:t>年，并处没收财产1500万元</w:t>
      </w:r>
      <w:r>
        <w:rPr>
          <w:rFonts w:hint="eastAsia"/>
          <w:sz w:val="32"/>
          <w:szCs w:val="32"/>
          <w:highlight w:val="none"/>
          <w:lang w:val="en-US" w:eastAsia="zh-CN"/>
        </w:rPr>
        <w:t>，</w:t>
      </w:r>
      <w:r>
        <w:rPr>
          <w:rFonts w:hint="eastAsia" w:eastAsia="仿宋_GB2312"/>
          <w:sz w:val="32"/>
          <w:szCs w:val="32"/>
          <w:highlight w:val="none"/>
          <w:lang w:val="en-US" w:eastAsia="zh-CN"/>
        </w:rPr>
        <w:t>追缴违法所得</w:t>
      </w:r>
      <w:r>
        <w:rPr>
          <w:rFonts w:hint="eastAsia"/>
          <w:sz w:val="32"/>
          <w:szCs w:val="32"/>
          <w:highlight w:val="none"/>
          <w:lang w:val="en-US" w:eastAsia="zh-CN"/>
        </w:rPr>
        <w:t>5.32亿元</w:t>
      </w:r>
      <w:r>
        <w:rPr>
          <w:rFonts w:hint="eastAsia" w:eastAsia="仿宋_GB2312"/>
          <w:sz w:val="32"/>
          <w:szCs w:val="32"/>
          <w:highlight w:val="none"/>
          <w:lang w:val="en-US" w:eastAsia="zh-CN"/>
        </w:rPr>
        <w:t>。</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79" w:lineRule="exact"/>
        <w:ind w:firstLine="640" w:firstLineChars="200"/>
        <w:jc w:val="both"/>
        <w:textAlignment w:val="auto"/>
        <w:outlineLvl w:val="9"/>
        <w:rPr>
          <w:rFonts w:hint="eastAsia"/>
          <w:sz w:val="32"/>
          <w:szCs w:val="32"/>
          <w:highlight w:val="none"/>
          <w:lang w:val="en-US" w:eastAsia="zh-CN"/>
        </w:rPr>
      </w:pPr>
      <w:r>
        <w:rPr>
          <w:rFonts w:hint="eastAsia" w:eastAsia="黑体"/>
          <w:sz w:val="32"/>
          <w:szCs w:val="32"/>
          <w:highlight w:val="none"/>
          <w:lang w:eastAsia="zh-CN"/>
        </w:rPr>
        <w:t>九、</w:t>
      </w:r>
      <w:r>
        <w:rPr>
          <w:rFonts w:hint="eastAsia" w:eastAsia="黑体"/>
          <w:sz w:val="32"/>
          <w:szCs w:val="32"/>
          <w:highlight w:val="none"/>
          <w:lang w:val="en-US" w:eastAsia="zh-CN"/>
        </w:rPr>
        <w:t>远大物产集团有限公司涉嫌操纵期货合约谋利问题</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79" w:lineRule="exact"/>
        <w:ind w:firstLine="640"/>
        <w:jc w:val="both"/>
        <w:textAlignment w:val="auto"/>
        <w:outlineLvl w:val="9"/>
        <w:rPr>
          <w:rFonts w:hint="default" w:eastAsia="仿宋_GB2312"/>
          <w:sz w:val="32"/>
          <w:szCs w:val="32"/>
          <w:highlight w:val="none"/>
          <w:lang w:val="en-US" w:eastAsia="zh-CN"/>
        </w:rPr>
      </w:pPr>
      <w:r>
        <w:rPr>
          <w:rFonts w:hint="default"/>
          <w:sz w:val="32"/>
          <w:szCs w:val="32"/>
          <w:highlight w:val="none"/>
          <w:lang w:val="en-US" w:eastAsia="zh-CN"/>
        </w:rPr>
        <w:t>审计发现，2016年5月至8月，远大物产集团有限公司涉嫌</w:t>
      </w:r>
      <w:r>
        <w:rPr>
          <w:rFonts w:hint="eastAsia"/>
          <w:sz w:val="32"/>
          <w:szCs w:val="32"/>
          <w:highlight w:val="none"/>
          <w:lang w:val="en-US" w:eastAsia="zh-CN"/>
        </w:rPr>
        <w:t>操纵</w:t>
      </w:r>
      <w:r>
        <w:rPr>
          <w:rFonts w:hint="default"/>
          <w:sz w:val="32"/>
          <w:szCs w:val="32"/>
          <w:highlight w:val="none"/>
          <w:lang w:val="en-US" w:eastAsia="zh-CN"/>
        </w:rPr>
        <w:t>期货合约</w:t>
      </w:r>
      <w:r>
        <w:rPr>
          <w:rFonts w:hint="eastAsia"/>
          <w:sz w:val="32"/>
          <w:szCs w:val="32"/>
          <w:highlight w:val="none"/>
          <w:lang w:val="en-US" w:eastAsia="zh-CN"/>
        </w:rPr>
        <w:t>谋</w:t>
      </w:r>
      <w:r>
        <w:rPr>
          <w:rFonts w:hint="default"/>
          <w:sz w:val="32"/>
          <w:szCs w:val="32"/>
          <w:highlight w:val="none"/>
          <w:lang w:val="en-US" w:eastAsia="zh-CN"/>
        </w:rPr>
        <w:t>利。2017年6月，审计署将</w:t>
      </w:r>
      <w:r>
        <w:rPr>
          <w:rFonts w:hint="eastAsia"/>
          <w:sz w:val="32"/>
          <w:szCs w:val="32"/>
          <w:highlight w:val="none"/>
          <w:lang w:val="en-US" w:eastAsia="zh-CN"/>
        </w:rPr>
        <w:t>此</w:t>
      </w:r>
      <w:r>
        <w:rPr>
          <w:rFonts w:hint="default"/>
          <w:sz w:val="32"/>
          <w:szCs w:val="32"/>
          <w:highlight w:val="none"/>
          <w:lang w:val="en-US" w:eastAsia="zh-CN"/>
        </w:rPr>
        <w:t>问题线索移送证监会、公安部</w:t>
      </w:r>
      <w:r>
        <w:rPr>
          <w:rFonts w:hint="eastAsia"/>
          <w:sz w:val="32"/>
          <w:szCs w:val="32"/>
          <w:highlight w:val="none"/>
          <w:lang w:val="en-US" w:eastAsia="zh-CN"/>
        </w:rPr>
        <w:t>调查</w:t>
      </w:r>
      <w:r>
        <w:rPr>
          <w:rFonts w:hint="default"/>
          <w:sz w:val="32"/>
          <w:szCs w:val="32"/>
          <w:highlight w:val="none"/>
          <w:lang w:val="en-US" w:eastAsia="zh-CN"/>
        </w:rPr>
        <w:t>。2020年9月，远大物产集团有限公司</w:t>
      </w:r>
      <w:r>
        <w:rPr>
          <w:rFonts w:hint="eastAsia"/>
          <w:sz w:val="32"/>
          <w:szCs w:val="32"/>
          <w:highlight w:val="none"/>
          <w:lang w:val="en-US" w:eastAsia="zh-CN"/>
        </w:rPr>
        <w:t>子公司</w:t>
      </w:r>
      <w:r>
        <w:rPr>
          <w:rFonts w:hint="default"/>
          <w:sz w:val="32"/>
          <w:szCs w:val="32"/>
          <w:highlight w:val="none"/>
          <w:lang w:val="en-US" w:eastAsia="zh-CN"/>
        </w:rPr>
        <w:t>远大石化有限公司以操纵期货市场罪</w:t>
      </w:r>
      <w:r>
        <w:rPr>
          <w:rFonts w:hint="eastAsia"/>
          <w:sz w:val="32"/>
          <w:szCs w:val="32"/>
          <w:highlight w:val="none"/>
          <w:lang w:val="en-US" w:eastAsia="zh-CN"/>
        </w:rPr>
        <w:t>被</w:t>
      </w:r>
      <w:r>
        <w:rPr>
          <w:rFonts w:hint="default"/>
          <w:sz w:val="32"/>
          <w:szCs w:val="32"/>
          <w:highlight w:val="none"/>
          <w:lang w:val="en-US" w:eastAsia="zh-CN"/>
        </w:rPr>
        <w:t>判处罚金3亿元</w:t>
      </w:r>
      <w:r>
        <w:rPr>
          <w:rFonts w:hint="eastAsia"/>
          <w:sz w:val="32"/>
          <w:szCs w:val="32"/>
          <w:highlight w:val="none"/>
          <w:lang w:val="en-US" w:eastAsia="zh-CN"/>
        </w:rPr>
        <w:t>，</w:t>
      </w:r>
      <w:r>
        <w:rPr>
          <w:rFonts w:hint="default"/>
          <w:sz w:val="32"/>
          <w:szCs w:val="32"/>
          <w:highlight w:val="none"/>
          <w:lang w:val="en-US" w:eastAsia="zh-CN"/>
        </w:rPr>
        <w:t>追缴违法所得4.3</w:t>
      </w:r>
      <w:r>
        <w:rPr>
          <w:rFonts w:hint="eastAsia"/>
          <w:sz w:val="32"/>
          <w:szCs w:val="32"/>
          <w:highlight w:val="none"/>
          <w:lang w:val="en-US" w:eastAsia="zh-CN"/>
        </w:rPr>
        <w:t>7亿</w:t>
      </w:r>
      <w:r>
        <w:rPr>
          <w:rFonts w:hint="default"/>
          <w:sz w:val="32"/>
          <w:szCs w:val="32"/>
          <w:highlight w:val="none"/>
          <w:lang w:val="en-US" w:eastAsia="zh-CN"/>
        </w:rPr>
        <w:t>元；远大石化有限公司</w:t>
      </w:r>
      <w:r>
        <w:rPr>
          <w:rFonts w:hint="eastAsia"/>
          <w:sz w:val="32"/>
          <w:szCs w:val="32"/>
          <w:highlight w:val="none"/>
          <w:lang w:val="en-US" w:eastAsia="zh-CN"/>
        </w:rPr>
        <w:t>原法定代表人</w:t>
      </w:r>
      <w:r>
        <w:rPr>
          <w:rFonts w:hint="default"/>
          <w:sz w:val="32"/>
          <w:szCs w:val="32"/>
          <w:highlight w:val="none"/>
          <w:lang w:val="en-US" w:eastAsia="zh-CN"/>
        </w:rPr>
        <w:t>吴向东以操纵期货市场罪</w:t>
      </w:r>
      <w:r>
        <w:rPr>
          <w:rFonts w:hint="eastAsia"/>
          <w:sz w:val="32"/>
          <w:szCs w:val="32"/>
          <w:highlight w:val="none"/>
          <w:lang w:val="en-US" w:eastAsia="zh-CN"/>
        </w:rPr>
        <w:t>被</w:t>
      </w:r>
      <w:r>
        <w:rPr>
          <w:rFonts w:hint="default"/>
          <w:sz w:val="32"/>
          <w:szCs w:val="32"/>
          <w:highlight w:val="none"/>
          <w:lang w:val="en-US" w:eastAsia="zh-CN"/>
        </w:rPr>
        <w:t>判处有期徒刑5年，并处罚金500万元</w:t>
      </w:r>
      <w:r>
        <w:rPr>
          <w:rFonts w:hint="eastAsia"/>
          <w:sz w:val="32"/>
          <w:szCs w:val="32"/>
          <w:highlight w:val="none"/>
          <w:lang w:val="en-US" w:eastAsia="zh-CN"/>
        </w:rPr>
        <w:t>，追缴</w:t>
      </w:r>
      <w:r>
        <w:rPr>
          <w:rFonts w:hint="default"/>
          <w:sz w:val="32"/>
          <w:szCs w:val="32"/>
          <w:highlight w:val="none"/>
          <w:lang w:val="en-US" w:eastAsia="zh-CN"/>
        </w:rPr>
        <w:t>违法所得487.58万元。</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40" w:firstLineChars="200"/>
        <w:jc w:val="both"/>
        <w:textAlignment w:val="auto"/>
        <w:outlineLvl w:val="9"/>
        <w:rPr>
          <w:rFonts w:hint="eastAsia" w:eastAsia="黑体"/>
          <w:sz w:val="32"/>
          <w:szCs w:val="32"/>
          <w:highlight w:val="none"/>
          <w:lang w:eastAsia="zh-CN"/>
        </w:rPr>
      </w:pPr>
      <w:r>
        <w:rPr>
          <w:rFonts w:hint="eastAsia" w:eastAsia="黑体" w:cs="Times New Roman"/>
          <w:sz w:val="32"/>
          <w:szCs w:val="32"/>
          <w:highlight w:val="none"/>
          <w:lang w:val="en-US" w:eastAsia="zh-CN"/>
        </w:rPr>
        <w:t>十、</w:t>
      </w:r>
      <w:r>
        <w:rPr>
          <w:rFonts w:hint="eastAsia" w:eastAsia="黑体"/>
          <w:sz w:val="32"/>
          <w:szCs w:val="32"/>
          <w:highlight w:val="none"/>
          <w:lang w:eastAsia="zh-CN"/>
        </w:rPr>
        <w:t>文细棠、蒋九明等人涉嫌操纵证券市场问题</w:t>
      </w:r>
    </w:p>
    <w:p>
      <w:pPr>
        <w:pStyle w:val="5"/>
        <w:keepNext w:val="0"/>
        <w:keepLines w:val="0"/>
        <w:pageBreakBefore w:val="0"/>
        <w:widowControl w:val="0"/>
        <w:kinsoku/>
        <w:wordWrap/>
        <w:overflowPunct/>
        <w:topLinePunct w:val="0"/>
        <w:autoSpaceDE/>
        <w:autoSpaceDN/>
        <w:bidi w:val="0"/>
        <w:adjustRightInd w:val="0"/>
        <w:snapToGrid w:val="0"/>
        <w:spacing w:line="579" w:lineRule="exact"/>
        <w:ind w:firstLine="640"/>
        <w:jc w:val="both"/>
        <w:textAlignment w:val="auto"/>
        <w:outlineLvl w:val="9"/>
        <w:rPr>
          <w:rFonts w:hint="eastAsia"/>
          <w:sz w:val="32"/>
          <w:szCs w:val="32"/>
          <w:highlight w:val="none"/>
          <w:lang w:eastAsia="zh-CN"/>
        </w:rPr>
      </w:pPr>
      <w:r>
        <w:rPr>
          <w:rFonts w:hint="eastAsia"/>
          <w:sz w:val="32"/>
          <w:szCs w:val="32"/>
          <w:highlight w:val="none"/>
          <w:lang w:eastAsia="zh-CN"/>
        </w:rPr>
        <w:t>审计发现，</w:t>
      </w:r>
      <w:r>
        <w:rPr>
          <w:rFonts w:hint="eastAsia"/>
          <w:sz w:val="32"/>
          <w:szCs w:val="32"/>
          <w:highlight w:val="none"/>
          <w:lang w:val="en-US" w:eastAsia="zh-CN"/>
        </w:rPr>
        <w:t>2015年至2016年，</w:t>
      </w:r>
      <w:r>
        <w:rPr>
          <w:rFonts w:hint="eastAsia"/>
          <w:sz w:val="32"/>
          <w:szCs w:val="32"/>
          <w:highlight w:val="none"/>
          <w:lang w:eastAsia="zh-CN"/>
        </w:rPr>
        <w:t>文细棠、蒋九明等</w:t>
      </w:r>
      <w:r>
        <w:rPr>
          <w:rFonts w:hint="eastAsia"/>
          <w:sz w:val="32"/>
          <w:szCs w:val="32"/>
          <w:highlight w:val="none"/>
          <w:lang w:val="en-US" w:eastAsia="zh-CN"/>
        </w:rPr>
        <w:t>人涉嫌</w:t>
      </w:r>
      <w:r>
        <w:rPr>
          <w:rFonts w:hint="eastAsia"/>
          <w:sz w:val="32"/>
          <w:szCs w:val="32"/>
          <w:highlight w:val="none"/>
          <w:lang w:eastAsia="zh-CN"/>
        </w:rPr>
        <w:t>操纵上市公司股价非法谋利。</w:t>
      </w:r>
      <w:r>
        <w:rPr>
          <w:rFonts w:hint="eastAsia"/>
          <w:sz w:val="32"/>
          <w:szCs w:val="32"/>
          <w:highlight w:val="none"/>
          <w:lang w:val="en-US" w:eastAsia="zh-CN"/>
        </w:rPr>
        <w:t>2016年11月，审计署将此问题线索移送证监会、公安部调查。2020年8月，</w:t>
      </w:r>
      <w:r>
        <w:rPr>
          <w:rFonts w:hint="eastAsia"/>
          <w:sz w:val="32"/>
          <w:szCs w:val="32"/>
          <w:highlight w:val="none"/>
          <w:lang w:eastAsia="zh-CN"/>
        </w:rPr>
        <w:t>文细棠、蒋九明以</w:t>
      </w:r>
      <w:r>
        <w:rPr>
          <w:rFonts w:hint="eastAsia"/>
          <w:sz w:val="32"/>
          <w:szCs w:val="32"/>
          <w:highlight w:val="none"/>
          <w:lang w:val="en-US" w:eastAsia="zh-CN"/>
        </w:rPr>
        <w:t>操纵证券市场罪分别被</w:t>
      </w:r>
      <w:r>
        <w:rPr>
          <w:rFonts w:hint="eastAsia"/>
          <w:sz w:val="32"/>
          <w:szCs w:val="32"/>
          <w:highlight w:val="none"/>
          <w:lang w:eastAsia="zh-CN"/>
        </w:rPr>
        <w:t>判处有期徒刑6年并处罚金2亿元、有期徒刑4年并处罚金1亿元。</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eastAsia="黑体" w:cs="Times New Roman"/>
          <w:sz w:val="32"/>
          <w:szCs w:val="32"/>
          <w:highlight w:val="none"/>
          <w:lang w:val="en-US" w:eastAsia="zh-CN"/>
        </w:rPr>
      </w:pPr>
      <w:r>
        <w:rPr>
          <w:rFonts w:hint="eastAsia" w:eastAsia="黑体" w:cs="Times New Roman"/>
          <w:sz w:val="32"/>
          <w:szCs w:val="32"/>
          <w:highlight w:val="none"/>
          <w:lang w:val="en-US" w:eastAsia="zh-CN"/>
        </w:rPr>
        <w:t>十一、中国煤炭科工集团有限公司原董事长王金华涉嫌违规决策造成国有资产损失问题</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审计发现，</w:t>
      </w:r>
      <w:r>
        <w:rPr>
          <w:rFonts w:hint="eastAsia" w:cs="Times New Roman"/>
          <w:sz w:val="32"/>
          <w:szCs w:val="32"/>
          <w:highlight w:val="none"/>
          <w:lang w:val="en-US" w:eastAsia="zh-CN"/>
        </w:rPr>
        <w:t>2013年4月至12月，王金华涉嫌违规决策造成国有资产损失。2018年11月，审计署将此问题线索移送国资委调查。至2020年11月，王金华被开除党籍、开除公职，并收缴违纪违法所得。</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黑体" w:cs="Times New Roman"/>
          <w:sz w:val="32"/>
          <w:szCs w:val="32"/>
          <w:highlight w:val="none"/>
          <w:lang w:val="en-US" w:eastAsia="zh-CN"/>
        </w:rPr>
      </w:pPr>
      <w:r>
        <w:rPr>
          <w:rFonts w:hint="eastAsia" w:eastAsia="黑体"/>
          <w:sz w:val="32"/>
          <w:szCs w:val="32"/>
          <w:highlight w:val="none"/>
          <w:lang w:val="en-US" w:eastAsia="zh-CN"/>
        </w:rPr>
        <w:t>十二、</w:t>
      </w:r>
      <w:r>
        <w:rPr>
          <w:rFonts w:hint="default" w:ascii="Times New Roman" w:hAnsi="Times New Roman" w:eastAsia="黑体" w:cs="Times New Roman"/>
          <w:sz w:val="32"/>
          <w:szCs w:val="32"/>
          <w:highlight w:val="none"/>
          <w:lang w:val="en-US" w:eastAsia="zh-CN"/>
        </w:rPr>
        <w:t>中国建材集团有限公司原</w:t>
      </w:r>
      <w:r>
        <w:rPr>
          <w:rFonts w:hint="eastAsia" w:eastAsia="黑体" w:cs="Times New Roman"/>
          <w:sz w:val="32"/>
          <w:szCs w:val="32"/>
          <w:highlight w:val="none"/>
          <w:lang w:val="en-US" w:eastAsia="zh-CN"/>
        </w:rPr>
        <w:t>副</w:t>
      </w:r>
      <w:r>
        <w:rPr>
          <w:rFonts w:hint="default" w:ascii="Times New Roman" w:hAnsi="Times New Roman" w:eastAsia="黑体" w:cs="Times New Roman"/>
          <w:sz w:val="32"/>
          <w:szCs w:val="32"/>
          <w:highlight w:val="none"/>
          <w:lang w:val="en-US" w:eastAsia="zh-CN"/>
        </w:rPr>
        <w:t>总经理黄安中涉嫌滥用职权造成国有资产损失问题</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审计发现，</w:t>
      </w:r>
      <w:r>
        <w:rPr>
          <w:rFonts w:hint="eastAsia" w:cs="Times New Roman"/>
          <w:sz w:val="32"/>
          <w:szCs w:val="32"/>
          <w:highlight w:val="none"/>
          <w:lang w:val="en-US" w:eastAsia="zh-CN"/>
        </w:rPr>
        <w:t>截至</w:t>
      </w:r>
      <w:r>
        <w:rPr>
          <w:rFonts w:hint="default" w:ascii="Times New Roman" w:hAnsi="Times New Roman" w:eastAsia="仿宋_GB2312" w:cs="Times New Roman"/>
          <w:sz w:val="32"/>
          <w:szCs w:val="32"/>
          <w:highlight w:val="none"/>
          <w:lang w:val="en-US" w:eastAsia="zh-CN"/>
        </w:rPr>
        <w:t>2014年12月，黄安中涉嫌滥用职权违规向民营企业提供资金，造成国有资金面临损失风险。2016年12月，审计署将此问题线索移送中央纪委调查。2020年10月，黄安中以贪污罪、受贿罪</w:t>
      </w:r>
      <w:r>
        <w:rPr>
          <w:rFonts w:hint="eastAsia" w:cs="Times New Roman"/>
          <w:sz w:val="32"/>
          <w:szCs w:val="32"/>
          <w:highlight w:val="none"/>
          <w:lang w:val="en-US" w:eastAsia="zh-CN"/>
        </w:rPr>
        <w:t>被</w:t>
      </w:r>
      <w:r>
        <w:rPr>
          <w:rFonts w:hint="default" w:ascii="Times New Roman" w:hAnsi="Times New Roman" w:eastAsia="仿宋_GB2312" w:cs="Times New Roman"/>
          <w:sz w:val="32"/>
          <w:szCs w:val="32"/>
          <w:highlight w:val="none"/>
          <w:lang w:val="en-US" w:eastAsia="zh-CN"/>
        </w:rPr>
        <w:t>判处有期徒刑8年，并处罚金80万元，追缴受贿犯罪所得。</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黑体" w:cs="Times New Roman"/>
          <w:sz w:val="32"/>
          <w:szCs w:val="32"/>
          <w:highlight w:val="none"/>
          <w:lang w:val="en-US" w:eastAsia="zh-CN"/>
        </w:rPr>
      </w:pPr>
      <w:r>
        <w:rPr>
          <w:rFonts w:hint="eastAsia" w:eastAsia="黑体" w:cs="Times New Roman"/>
          <w:kern w:val="2"/>
          <w:sz w:val="32"/>
          <w:szCs w:val="32"/>
          <w:highlight w:val="none"/>
          <w:lang w:val="en-US" w:eastAsia="zh-CN" w:bidi="ar-SA"/>
        </w:rPr>
        <w:t>十三</w:t>
      </w:r>
      <w:r>
        <w:rPr>
          <w:rFonts w:hint="default" w:ascii="Times New Roman" w:hAnsi="Times New Roman" w:eastAsia="黑体" w:cs="Times New Roman"/>
          <w:kern w:val="2"/>
          <w:sz w:val="32"/>
          <w:szCs w:val="32"/>
          <w:highlight w:val="none"/>
          <w:lang w:val="en-US" w:eastAsia="zh-CN" w:bidi="ar-SA"/>
        </w:rPr>
        <w:t>、</w:t>
      </w:r>
      <w:r>
        <w:rPr>
          <w:rFonts w:hint="default" w:ascii="Times New Roman" w:hAnsi="Times New Roman" w:eastAsia="黑体" w:cs="Times New Roman"/>
          <w:sz w:val="32"/>
          <w:szCs w:val="32"/>
          <w:highlight w:val="none"/>
          <w:lang w:val="en-US" w:eastAsia="zh-CN"/>
        </w:rPr>
        <w:t>中国兵器工业集团有限公司所属西安北方惠安化学工业有限公司科研二所原所长田书春、计调室原主任边鑫涉嫌贪污问题</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审计发现，2010年至2012年，西安北方惠安化学工业有限公司科研二所违规设立</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小金库</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，田书春、边鑫涉嫌贪污。2019年12月，审计署将此问题线索移送中国兵器工业集团有限公司调查。2020年12月，田书春以贪污罪</w:t>
      </w:r>
      <w:r>
        <w:rPr>
          <w:rFonts w:hint="eastAsia" w:cs="Times New Roman"/>
          <w:sz w:val="32"/>
          <w:szCs w:val="32"/>
          <w:highlight w:val="none"/>
          <w:lang w:val="en-US" w:eastAsia="zh-CN"/>
        </w:rPr>
        <w:t>被</w:t>
      </w:r>
      <w:r>
        <w:rPr>
          <w:rFonts w:hint="default" w:ascii="Times New Roman" w:hAnsi="Times New Roman" w:eastAsia="仿宋_GB2312" w:cs="Times New Roman"/>
          <w:sz w:val="32"/>
          <w:szCs w:val="32"/>
          <w:highlight w:val="none"/>
          <w:lang w:val="en-US" w:eastAsia="zh-CN"/>
        </w:rPr>
        <w:t>判处有期徒刑3年（缓刑3年6个月），处罚金25万元，追缴资金55万元；边鑫以贪污罪</w:t>
      </w:r>
      <w:r>
        <w:rPr>
          <w:rFonts w:hint="eastAsia" w:cs="Times New Roman"/>
          <w:sz w:val="32"/>
          <w:szCs w:val="32"/>
          <w:highlight w:val="none"/>
          <w:lang w:val="en-US" w:eastAsia="zh-CN"/>
        </w:rPr>
        <w:t>被</w:t>
      </w:r>
      <w:r>
        <w:rPr>
          <w:rFonts w:hint="default" w:ascii="Times New Roman" w:hAnsi="Times New Roman" w:eastAsia="仿宋_GB2312" w:cs="Times New Roman"/>
          <w:sz w:val="32"/>
          <w:szCs w:val="32"/>
          <w:highlight w:val="none"/>
          <w:lang w:val="en-US" w:eastAsia="zh-CN"/>
        </w:rPr>
        <w:t>判处有期徒刑3年（缓刑3年），处罚金20万元，追缴资金33.3万元。</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黑体" w:cs="Times New Roman"/>
          <w:sz w:val="32"/>
          <w:szCs w:val="32"/>
          <w:highlight w:val="none"/>
          <w:lang w:val="en-US" w:eastAsia="zh-CN"/>
        </w:rPr>
      </w:pPr>
      <w:r>
        <w:rPr>
          <w:rFonts w:hint="eastAsia" w:eastAsia="黑体"/>
          <w:sz w:val="32"/>
          <w:szCs w:val="32"/>
          <w:highlight w:val="none"/>
          <w:lang w:val="en-US" w:eastAsia="zh-CN"/>
        </w:rPr>
        <w:t>十四</w:t>
      </w:r>
      <w:r>
        <w:rPr>
          <w:rFonts w:hint="eastAsia" w:eastAsia="黑体" w:cs="Times New Roman"/>
          <w:sz w:val="32"/>
          <w:szCs w:val="32"/>
          <w:highlight w:val="none"/>
          <w:lang w:val="en-US" w:eastAsia="zh-CN"/>
        </w:rPr>
        <w:t>、</w:t>
      </w:r>
      <w:r>
        <w:rPr>
          <w:rFonts w:hint="default" w:ascii="Times New Roman" w:hAnsi="Times New Roman" w:eastAsia="黑体" w:cs="Times New Roman"/>
          <w:sz w:val="32"/>
          <w:szCs w:val="32"/>
          <w:highlight w:val="none"/>
          <w:lang w:val="en-US" w:eastAsia="zh-CN"/>
        </w:rPr>
        <w:t>中国</w:t>
      </w:r>
      <w:r>
        <w:rPr>
          <w:rFonts w:hint="eastAsia" w:eastAsia="黑体" w:cs="Times New Roman"/>
          <w:sz w:val="32"/>
          <w:szCs w:val="32"/>
          <w:highlight w:val="none"/>
          <w:lang w:val="en-US" w:eastAsia="zh-CN"/>
        </w:rPr>
        <w:t>华侨</w:t>
      </w:r>
      <w:r>
        <w:rPr>
          <w:rFonts w:hint="default" w:ascii="Times New Roman" w:hAnsi="Times New Roman" w:eastAsia="黑体" w:cs="Times New Roman"/>
          <w:sz w:val="32"/>
          <w:szCs w:val="32"/>
          <w:highlight w:val="none"/>
          <w:lang w:val="en-US" w:eastAsia="zh-CN"/>
        </w:rPr>
        <w:t>公益基金会项目合作部原主任王魁嵩涉嫌贪污问题</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审计发现，2014年，王魁嵩涉嫌利用职务便利套取公款，并据为己有。2017年11月，审计署将此问题线索移送中国侨联组织人事部（机关党委）调查。2021年6月，王魁嵩以贪污罪</w:t>
      </w:r>
      <w:r>
        <w:rPr>
          <w:rFonts w:hint="eastAsia" w:cs="Times New Roman"/>
          <w:sz w:val="32"/>
          <w:szCs w:val="32"/>
          <w:highlight w:val="none"/>
          <w:lang w:val="en-US" w:eastAsia="zh-CN"/>
        </w:rPr>
        <w:t>被</w:t>
      </w:r>
      <w:r>
        <w:rPr>
          <w:rFonts w:hint="default" w:ascii="Times New Roman" w:hAnsi="Times New Roman" w:eastAsia="仿宋_GB2312" w:cs="Times New Roman"/>
          <w:sz w:val="32"/>
          <w:szCs w:val="32"/>
          <w:highlight w:val="none"/>
          <w:lang w:val="en-US" w:eastAsia="zh-CN"/>
        </w:rPr>
        <w:t>判处有期徒刑3年，并处罚金25万元，追缴资金74.39万元。</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黑体" w:cs="Times New Roman"/>
          <w:sz w:val="32"/>
          <w:szCs w:val="32"/>
          <w:highlight w:val="none"/>
          <w:lang w:val="en-US" w:eastAsia="zh-CN"/>
        </w:rPr>
      </w:pPr>
      <w:r>
        <w:rPr>
          <w:rFonts w:hint="eastAsia" w:ascii="Times New Roman" w:hAnsi="Times New Roman" w:eastAsia="黑体" w:cs="Times New Roman"/>
          <w:sz w:val="32"/>
          <w:szCs w:val="32"/>
          <w:highlight w:val="none"/>
          <w:lang w:val="en-US" w:eastAsia="zh-CN"/>
        </w:rPr>
        <w:t>十五、</w:t>
      </w:r>
      <w:r>
        <w:rPr>
          <w:rFonts w:hint="default" w:ascii="Times New Roman" w:hAnsi="Times New Roman" w:eastAsia="黑体" w:cs="Times New Roman"/>
          <w:sz w:val="32"/>
          <w:szCs w:val="32"/>
          <w:highlight w:val="none"/>
          <w:lang w:val="en-US" w:eastAsia="zh-CN"/>
        </w:rPr>
        <w:t>南京市住建委原副主任丁恒才、浦口区国资办</w:t>
      </w:r>
      <w:r>
        <w:rPr>
          <w:rFonts w:hint="eastAsia" w:eastAsia="黑体" w:cs="Times New Roman"/>
          <w:sz w:val="32"/>
          <w:szCs w:val="32"/>
          <w:highlight w:val="none"/>
          <w:lang w:val="en-US" w:eastAsia="zh-CN"/>
        </w:rPr>
        <w:t>原</w:t>
      </w:r>
      <w:r>
        <w:rPr>
          <w:rFonts w:hint="default" w:ascii="Times New Roman" w:hAnsi="Times New Roman" w:eastAsia="黑体" w:cs="Times New Roman"/>
          <w:sz w:val="32"/>
          <w:szCs w:val="32"/>
          <w:highlight w:val="none"/>
          <w:lang w:val="en-US" w:eastAsia="zh-CN"/>
        </w:rPr>
        <w:t>副主任高玉国涉嫌利用职务便利为子女吸收存款提供帮助问题</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审计发现，2016年至2017年，丁恒才</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高玉国涉嫌利用职务便利帮助</w:t>
      </w:r>
      <w:r>
        <w:rPr>
          <w:rFonts w:hint="eastAsia" w:ascii="Times New Roman" w:hAnsi="Times New Roman" w:eastAsia="仿宋_GB2312" w:cs="Times New Roman"/>
          <w:sz w:val="32"/>
          <w:szCs w:val="32"/>
          <w:highlight w:val="none"/>
          <w:lang w:val="en-US" w:eastAsia="zh-CN"/>
        </w:rPr>
        <w:t>子</w:t>
      </w:r>
      <w:r>
        <w:rPr>
          <w:rFonts w:hint="default" w:ascii="Times New Roman" w:hAnsi="Times New Roman" w:eastAsia="仿宋_GB2312" w:cs="Times New Roman"/>
          <w:sz w:val="32"/>
          <w:szCs w:val="32"/>
          <w:highlight w:val="none"/>
          <w:lang w:val="en-US" w:eastAsia="zh-CN"/>
        </w:rPr>
        <w:t>女</w:t>
      </w:r>
      <w:r>
        <w:rPr>
          <w:rFonts w:hint="eastAsia" w:ascii="Times New Roman" w:hAnsi="Times New Roman" w:eastAsia="仿宋_GB2312" w:cs="Times New Roman"/>
          <w:sz w:val="32"/>
          <w:szCs w:val="32"/>
          <w:highlight w:val="none"/>
          <w:lang w:val="en-US" w:eastAsia="zh-CN"/>
        </w:rPr>
        <w:t>在</w:t>
      </w:r>
      <w:r>
        <w:rPr>
          <w:rFonts w:hint="default" w:ascii="Times New Roman" w:hAnsi="Times New Roman" w:eastAsia="仿宋_GB2312" w:cs="Times New Roman"/>
          <w:sz w:val="32"/>
          <w:szCs w:val="32"/>
          <w:highlight w:val="none"/>
          <w:lang w:val="en-US" w:eastAsia="zh-CN"/>
        </w:rPr>
        <w:t>监管</w:t>
      </w:r>
      <w:r>
        <w:rPr>
          <w:rFonts w:hint="eastAsia" w:ascii="Times New Roman" w:hAnsi="Times New Roman" w:eastAsia="仿宋_GB2312" w:cs="Times New Roman"/>
          <w:sz w:val="32"/>
          <w:szCs w:val="32"/>
          <w:highlight w:val="none"/>
          <w:lang w:val="en-US" w:eastAsia="zh-CN"/>
        </w:rPr>
        <w:t>或联系</w:t>
      </w:r>
      <w:r>
        <w:rPr>
          <w:rFonts w:hint="default" w:ascii="Times New Roman" w:hAnsi="Times New Roman" w:eastAsia="仿宋_GB2312" w:cs="Times New Roman"/>
          <w:sz w:val="32"/>
          <w:szCs w:val="32"/>
          <w:highlight w:val="none"/>
          <w:lang w:val="en-US" w:eastAsia="zh-CN"/>
        </w:rPr>
        <w:t>的国有企业开展银行业务。2018年7月，审计署将此问题线索移送南京市</w:t>
      </w:r>
      <w:r>
        <w:rPr>
          <w:rFonts w:hint="eastAsia" w:cs="Times New Roman"/>
          <w:sz w:val="32"/>
          <w:szCs w:val="32"/>
          <w:highlight w:val="none"/>
          <w:lang w:val="en-US" w:eastAsia="zh-CN"/>
        </w:rPr>
        <w:t>监察委</w:t>
      </w:r>
      <w:r>
        <w:rPr>
          <w:rFonts w:hint="default" w:ascii="Times New Roman" w:hAnsi="Times New Roman" w:eastAsia="仿宋_GB2312" w:cs="Times New Roman"/>
          <w:sz w:val="32"/>
          <w:szCs w:val="32"/>
          <w:highlight w:val="none"/>
          <w:lang w:val="en-US" w:eastAsia="zh-CN"/>
        </w:rPr>
        <w:t>调查。2020年7月</w:t>
      </w:r>
      <w:r>
        <w:rPr>
          <w:rFonts w:hint="eastAsia" w:cs="Times New Roman"/>
          <w:sz w:val="32"/>
          <w:szCs w:val="32"/>
          <w:highlight w:val="none"/>
          <w:lang w:val="en-US" w:eastAsia="zh-CN"/>
        </w:rPr>
        <w:t>和11月</w:t>
      </w:r>
      <w:r>
        <w:rPr>
          <w:rFonts w:hint="default" w:ascii="Times New Roman" w:hAnsi="Times New Roman" w:eastAsia="仿宋_GB2312" w:cs="Times New Roman"/>
          <w:sz w:val="32"/>
          <w:szCs w:val="32"/>
          <w:highlight w:val="none"/>
          <w:lang w:val="en-US" w:eastAsia="zh-CN"/>
        </w:rPr>
        <w:t>，丁恒才</w:t>
      </w:r>
      <w:r>
        <w:rPr>
          <w:rFonts w:hint="eastAsia" w:cs="Times New Roman"/>
          <w:sz w:val="32"/>
          <w:szCs w:val="32"/>
          <w:highlight w:val="none"/>
          <w:lang w:val="en-US" w:eastAsia="zh-CN"/>
        </w:rPr>
        <w:t>受到</w:t>
      </w:r>
      <w:r>
        <w:rPr>
          <w:rFonts w:hint="default" w:ascii="Times New Roman" w:hAnsi="Times New Roman" w:eastAsia="仿宋_GB2312" w:cs="Times New Roman"/>
          <w:sz w:val="32"/>
          <w:szCs w:val="32"/>
          <w:highlight w:val="none"/>
          <w:lang w:val="en-US" w:eastAsia="zh-CN"/>
        </w:rPr>
        <w:t>党内严重警告和政务撤职处分，高玉国</w:t>
      </w:r>
      <w:r>
        <w:rPr>
          <w:rFonts w:hint="eastAsia" w:cs="Times New Roman"/>
          <w:sz w:val="32"/>
          <w:szCs w:val="32"/>
          <w:highlight w:val="none"/>
          <w:lang w:val="en-US" w:eastAsia="zh-CN"/>
        </w:rPr>
        <w:t>受到</w:t>
      </w:r>
      <w:r>
        <w:rPr>
          <w:rFonts w:hint="default" w:ascii="Times New Roman" w:hAnsi="Times New Roman" w:eastAsia="仿宋_GB2312" w:cs="Times New Roman"/>
          <w:sz w:val="32"/>
          <w:szCs w:val="32"/>
          <w:highlight w:val="none"/>
          <w:lang w:val="en-US" w:eastAsia="zh-CN"/>
        </w:rPr>
        <w:t>党内警告处分。</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eastAsia="黑体"/>
          <w:sz w:val="32"/>
          <w:szCs w:val="32"/>
          <w:highlight w:val="none"/>
          <w:lang w:val="en-US" w:eastAsia="zh-CN"/>
        </w:rPr>
        <w:t>十六、</w:t>
      </w:r>
      <w:r>
        <w:rPr>
          <w:rFonts w:hint="eastAsia" w:ascii="Times New Roman" w:hAnsi="Times New Roman" w:eastAsia="黑体" w:cs="Times New Roman"/>
          <w:sz w:val="32"/>
          <w:szCs w:val="32"/>
          <w:highlight w:val="none"/>
          <w:lang w:val="en-US" w:eastAsia="zh-CN"/>
        </w:rPr>
        <w:t>江</w:t>
      </w:r>
      <w:r>
        <w:rPr>
          <w:rFonts w:hint="default" w:ascii="Times New Roman" w:hAnsi="Times New Roman" w:eastAsia="黑体" w:cs="Times New Roman"/>
          <w:sz w:val="32"/>
          <w:szCs w:val="32"/>
          <w:highlight w:val="none"/>
          <w:lang w:val="en-US" w:eastAsia="zh-CN"/>
        </w:rPr>
        <w:t>苏省财政厅经济建设处</w:t>
      </w:r>
      <w:r>
        <w:rPr>
          <w:rFonts w:hint="eastAsia" w:eastAsia="黑体" w:cs="Times New Roman"/>
          <w:sz w:val="32"/>
          <w:szCs w:val="32"/>
          <w:highlight w:val="none"/>
          <w:lang w:val="en-US" w:eastAsia="zh-CN"/>
        </w:rPr>
        <w:t>原</w:t>
      </w:r>
      <w:r>
        <w:rPr>
          <w:rFonts w:hint="default" w:ascii="Times New Roman" w:hAnsi="Times New Roman" w:eastAsia="黑体" w:cs="Times New Roman"/>
          <w:sz w:val="32"/>
          <w:szCs w:val="32"/>
          <w:highlight w:val="none"/>
          <w:lang w:val="en-US" w:eastAsia="zh-CN"/>
        </w:rPr>
        <w:t>副处长冯晓鸣涉嫌利用职务便利为配偶吸收存款提供帮助</w:t>
      </w:r>
      <w:r>
        <w:rPr>
          <w:rFonts w:hint="eastAsia" w:eastAsia="黑体" w:cs="Times New Roman"/>
          <w:sz w:val="32"/>
          <w:szCs w:val="32"/>
          <w:highlight w:val="none"/>
          <w:lang w:val="en-US" w:eastAsia="zh-CN"/>
        </w:rPr>
        <w:t>问题</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审计发现，2015年至2017年，冯晓鸣涉嫌利用职务便利，将其配偶所在银行作为政府投资基金托管银行和财政资金存款银行。2018年6月，审计署将此问题线索移送江苏省监察委</w:t>
      </w:r>
      <w:r>
        <w:rPr>
          <w:rFonts w:hint="default"/>
          <w:sz w:val="32"/>
          <w:szCs w:val="32"/>
          <w:highlight w:val="none"/>
          <w:lang w:val="en-US" w:eastAsia="zh-CN"/>
        </w:rPr>
        <w:t>调查</w:t>
      </w:r>
      <w:r>
        <w:rPr>
          <w:rFonts w:hint="default" w:ascii="Times New Roman" w:hAnsi="Times New Roman" w:eastAsia="仿宋_GB2312" w:cs="Times New Roman"/>
          <w:sz w:val="32"/>
          <w:szCs w:val="32"/>
          <w:highlight w:val="none"/>
          <w:lang w:val="en-US" w:eastAsia="zh-CN"/>
        </w:rPr>
        <w:t>。2020年8月，冯晓鸣</w:t>
      </w:r>
      <w:r>
        <w:rPr>
          <w:rFonts w:hint="eastAsia" w:cs="Times New Roman"/>
          <w:sz w:val="32"/>
          <w:szCs w:val="32"/>
          <w:highlight w:val="none"/>
          <w:lang w:val="en-US" w:eastAsia="zh-CN"/>
        </w:rPr>
        <w:t>受到</w:t>
      </w:r>
      <w:r>
        <w:rPr>
          <w:rFonts w:hint="default" w:ascii="Times New Roman" w:hAnsi="Times New Roman" w:eastAsia="仿宋_GB2312" w:cs="Times New Roman"/>
          <w:sz w:val="32"/>
          <w:szCs w:val="32"/>
          <w:highlight w:val="none"/>
          <w:lang w:val="en-US" w:eastAsia="zh-CN"/>
        </w:rPr>
        <w:t>党内警告处分，</w:t>
      </w:r>
      <w:r>
        <w:rPr>
          <w:rFonts w:hint="default" w:cs="Times New Roman"/>
          <w:sz w:val="32"/>
          <w:szCs w:val="32"/>
          <w:highlight w:val="none"/>
          <w:lang w:val="en-US" w:eastAsia="zh-CN"/>
        </w:rPr>
        <w:t>并被</w:t>
      </w:r>
      <w:r>
        <w:rPr>
          <w:rFonts w:hint="default" w:ascii="Times New Roman" w:hAnsi="Times New Roman" w:eastAsia="仿宋_GB2312" w:cs="Times New Roman"/>
          <w:sz w:val="32"/>
          <w:szCs w:val="32"/>
          <w:highlight w:val="none"/>
          <w:lang w:val="en-US" w:eastAsia="zh-CN"/>
        </w:rPr>
        <w:t>收缴违纪所得26.45万元。</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40" w:firstLineChars="200"/>
        <w:jc w:val="both"/>
        <w:textAlignment w:val="auto"/>
        <w:outlineLvl w:val="9"/>
        <w:rPr>
          <w:rFonts w:hint="eastAsia" w:eastAsia="黑体"/>
          <w:sz w:val="32"/>
          <w:szCs w:val="32"/>
          <w:highlight w:val="none"/>
          <w:lang w:eastAsia="zh-CN"/>
        </w:rPr>
      </w:pPr>
      <w:r>
        <w:rPr>
          <w:rFonts w:hint="eastAsia" w:eastAsia="黑体"/>
          <w:sz w:val="32"/>
          <w:szCs w:val="32"/>
          <w:highlight w:val="none"/>
          <w:lang w:val="en-US" w:eastAsia="zh-CN"/>
        </w:rPr>
        <w:t>十七、原辽宁省质量协会会长杨承民涉嫌违规参加原事业单位基本养老保险并违规领取养老金问题</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40" w:firstLineChars="200"/>
        <w:jc w:val="both"/>
        <w:textAlignment w:val="auto"/>
        <w:outlineLvl w:val="9"/>
        <w:rPr>
          <w:rFonts w:hint="eastAsia" w:eastAsia="仿宋_GB2312"/>
          <w:sz w:val="32"/>
          <w:szCs w:val="32"/>
          <w:highlight w:val="none"/>
          <w:lang w:val="en-US" w:eastAsia="zh-CN"/>
        </w:rPr>
      </w:pPr>
      <w:r>
        <w:rPr>
          <w:rFonts w:hint="eastAsia" w:eastAsia="仿宋_GB2312"/>
          <w:sz w:val="32"/>
          <w:szCs w:val="32"/>
          <w:highlight w:val="none"/>
          <w:lang w:val="en-US" w:eastAsia="zh-CN"/>
        </w:rPr>
        <w:t>审计发现，2011年至2020年</w:t>
      </w:r>
      <w:r>
        <w:rPr>
          <w:rFonts w:hint="eastAsia"/>
          <w:sz w:val="32"/>
          <w:szCs w:val="32"/>
          <w:highlight w:val="none"/>
          <w:lang w:val="en-US" w:eastAsia="zh-CN"/>
        </w:rPr>
        <w:t>，</w:t>
      </w:r>
      <w:r>
        <w:rPr>
          <w:rFonts w:hint="eastAsia" w:eastAsia="仿宋_GB2312"/>
          <w:sz w:val="32"/>
          <w:szCs w:val="32"/>
          <w:highlight w:val="none"/>
          <w:lang w:val="en-US" w:eastAsia="zh-CN"/>
        </w:rPr>
        <w:t>杨承民</w:t>
      </w:r>
      <w:r>
        <w:rPr>
          <w:rFonts w:hint="eastAsia"/>
          <w:sz w:val="32"/>
          <w:szCs w:val="32"/>
          <w:highlight w:val="none"/>
          <w:lang w:val="en-US" w:eastAsia="zh-CN"/>
        </w:rPr>
        <w:t>（</w:t>
      </w:r>
      <w:r>
        <w:rPr>
          <w:rFonts w:hint="eastAsia" w:eastAsia="仿宋_GB2312"/>
          <w:sz w:val="32"/>
          <w:szCs w:val="32"/>
          <w:highlight w:val="none"/>
          <w:lang w:val="en-US" w:eastAsia="zh-CN"/>
        </w:rPr>
        <w:t>2011年1月退休</w:t>
      </w:r>
      <w:r>
        <w:rPr>
          <w:rFonts w:hint="eastAsia"/>
          <w:sz w:val="32"/>
          <w:szCs w:val="32"/>
          <w:highlight w:val="none"/>
          <w:lang w:val="en-US" w:eastAsia="zh-CN"/>
        </w:rPr>
        <w:t>）</w:t>
      </w:r>
      <w:r>
        <w:rPr>
          <w:rFonts w:hint="eastAsia" w:eastAsia="仿宋_GB2312"/>
          <w:sz w:val="32"/>
          <w:szCs w:val="32"/>
          <w:highlight w:val="none"/>
          <w:lang w:val="en-US" w:eastAsia="zh-CN"/>
        </w:rPr>
        <w:t>涉嫌</w:t>
      </w:r>
      <w:r>
        <w:rPr>
          <w:rFonts w:hint="eastAsia"/>
          <w:sz w:val="32"/>
          <w:szCs w:val="32"/>
          <w:highlight w:val="none"/>
          <w:lang w:val="en-US" w:eastAsia="zh-CN"/>
        </w:rPr>
        <w:t>在</w:t>
      </w:r>
      <w:r>
        <w:rPr>
          <w:rFonts w:hint="eastAsia" w:eastAsia="仿宋_GB2312"/>
          <w:sz w:val="32"/>
          <w:szCs w:val="32"/>
          <w:highlight w:val="none"/>
          <w:lang w:val="en-US" w:eastAsia="zh-CN"/>
        </w:rPr>
        <w:t>领取退休</w:t>
      </w:r>
      <w:r>
        <w:rPr>
          <w:rFonts w:hint="eastAsia"/>
          <w:sz w:val="32"/>
          <w:szCs w:val="32"/>
          <w:highlight w:val="none"/>
          <w:lang w:val="en-US" w:eastAsia="zh-CN"/>
        </w:rPr>
        <w:t>金</w:t>
      </w:r>
      <w:r>
        <w:rPr>
          <w:rFonts w:hint="eastAsia" w:eastAsia="仿宋_GB2312"/>
          <w:sz w:val="32"/>
          <w:szCs w:val="32"/>
          <w:highlight w:val="none"/>
          <w:lang w:val="en-US" w:eastAsia="zh-CN"/>
        </w:rPr>
        <w:t>的</w:t>
      </w:r>
      <w:r>
        <w:rPr>
          <w:rFonts w:hint="eastAsia"/>
          <w:sz w:val="32"/>
          <w:szCs w:val="32"/>
          <w:highlight w:val="none"/>
          <w:lang w:val="en-US" w:eastAsia="zh-CN"/>
        </w:rPr>
        <w:t>同时</w:t>
      </w:r>
      <w:r>
        <w:rPr>
          <w:rFonts w:hint="eastAsia" w:eastAsia="仿宋_GB2312"/>
          <w:sz w:val="32"/>
          <w:szCs w:val="32"/>
          <w:highlight w:val="none"/>
          <w:lang w:val="en-US" w:eastAsia="zh-CN"/>
        </w:rPr>
        <w:t>，违规领取养老金。2020年6月，审计署将此</w:t>
      </w:r>
      <w:r>
        <w:rPr>
          <w:rFonts w:hint="eastAsia"/>
          <w:sz w:val="32"/>
          <w:szCs w:val="32"/>
          <w:highlight w:val="none"/>
          <w:lang w:val="en-US" w:eastAsia="zh-CN"/>
        </w:rPr>
        <w:t>问题</w:t>
      </w:r>
      <w:r>
        <w:rPr>
          <w:rFonts w:hint="eastAsia" w:eastAsia="仿宋_GB2312"/>
          <w:sz w:val="32"/>
          <w:szCs w:val="32"/>
          <w:highlight w:val="none"/>
          <w:lang w:val="en-US" w:eastAsia="zh-CN"/>
        </w:rPr>
        <w:t>线索移送辽宁省纪委</w:t>
      </w:r>
      <w:r>
        <w:rPr>
          <w:rFonts w:hint="eastAsia"/>
          <w:sz w:val="32"/>
          <w:szCs w:val="32"/>
          <w:highlight w:val="none"/>
          <w:lang w:val="en-US" w:eastAsia="zh-CN"/>
        </w:rPr>
        <w:t>监委调查</w:t>
      </w:r>
      <w:r>
        <w:rPr>
          <w:rFonts w:hint="eastAsia" w:eastAsia="仿宋_GB2312"/>
          <w:sz w:val="32"/>
          <w:szCs w:val="32"/>
          <w:highlight w:val="none"/>
          <w:lang w:val="en-US" w:eastAsia="zh-CN"/>
        </w:rPr>
        <w:t>。2021年5月，杨承民</w:t>
      </w:r>
      <w:r>
        <w:rPr>
          <w:rFonts w:hint="eastAsia"/>
          <w:sz w:val="32"/>
          <w:szCs w:val="32"/>
          <w:highlight w:val="none"/>
          <w:lang w:val="en-US" w:eastAsia="zh-CN"/>
        </w:rPr>
        <w:t>受到</w:t>
      </w:r>
      <w:r>
        <w:rPr>
          <w:rFonts w:hint="eastAsia" w:eastAsia="仿宋_GB2312"/>
          <w:sz w:val="32"/>
          <w:szCs w:val="32"/>
          <w:highlight w:val="none"/>
          <w:lang w:val="en-US" w:eastAsia="zh-CN"/>
        </w:rPr>
        <w:t>党内严重警告处分，违规</w:t>
      </w:r>
      <w:r>
        <w:rPr>
          <w:rFonts w:hint="eastAsia"/>
          <w:sz w:val="32"/>
          <w:szCs w:val="32"/>
          <w:highlight w:val="none"/>
          <w:lang w:val="en-US" w:eastAsia="zh-CN"/>
        </w:rPr>
        <w:t>领取的</w:t>
      </w:r>
      <w:r>
        <w:rPr>
          <w:rFonts w:hint="eastAsia" w:eastAsia="仿宋_GB2312"/>
          <w:sz w:val="32"/>
          <w:szCs w:val="32"/>
          <w:highlight w:val="none"/>
          <w:lang w:val="en-US" w:eastAsia="zh-CN"/>
        </w:rPr>
        <w:t>34.87万元</w:t>
      </w:r>
      <w:r>
        <w:rPr>
          <w:rFonts w:hint="eastAsia"/>
          <w:sz w:val="32"/>
          <w:szCs w:val="32"/>
          <w:highlight w:val="none"/>
          <w:lang w:val="en-US" w:eastAsia="zh-CN"/>
        </w:rPr>
        <w:t>养老</w:t>
      </w:r>
      <w:r>
        <w:rPr>
          <w:rFonts w:hint="eastAsia" w:eastAsia="仿宋_GB2312"/>
          <w:sz w:val="32"/>
          <w:szCs w:val="32"/>
          <w:highlight w:val="none"/>
          <w:lang w:val="en-US" w:eastAsia="zh-CN"/>
        </w:rPr>
        <w:t>金</w:t>
      </w:r>
      <w:r>
        <w:rPr>
          <w:rFonts w:hint="eastAsia"/>
          <w:sz w:val="32"/>
          <w:szCs w:val="32"/>
          <w:highlight w:val="none"/>
          <w:lang w:val="en-US" w:eastAsia="zh-CN"/>
        </w:rPr>
        <w:t>被追回</w:t>
      </w:r>
      <w:r>
        <w:rPr>
          <w:rFonts w:hint="eastAsia" w:eastAsia="仿宋_GB2312"/>
          <w:sz w:val="32"/>
          <w:szCs w:val="32"/>
          <w:highlight w:val="none"/>
          <w:lang w:val="en-US" w:eastAsia="zh-CN"/>
        </w:rPr>
        <w:t>。</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40" w:firstLineChars="200"/>
        <w:jc w:val="both"/>
        <w:textAlignment w:val="auto"/>
        <w:outlineLvl w:val="9"/>
        <w:rPr>
          <w:rFonts w:hint="eastAsia"/>
          <w:sz w:val="32"/>
          <w:szCs w:val="32"/>
          <w:highlight w:val="none"/>
          <w:lang w:val="en-US" w:eastAsia="zh-CN"/>
        </w:rPr>
      </w:pPr>
      <w:r>
        <w:rPr>
          <w:rFonts w:hint="eastAsia" w:eastAsia="黑体" w:cs="Times New Roman"/>
          <w:sz w:val="32"/>
          <w:szCs w:val="32"/>
          <w:highlight w:val="none"/>
          <w:lang w:val="en-US" w:eastAsia="zh-CN"/>
        </w:rPr>
        <w:t>十八、</w:t>
      </w:r>
      <w:r>
        <w:rPr>
          <w:rFonts w:hint="eastAsia" w:eastAsia="黑体"/>
          <w:sz w:val="32"/>
          <w:szCs w:val="32"/>
          <w:highlight w:val="none"/>
          <w:lang w:val="en-US" w:eastAsia="zh-CN"/>
        </w:rPr>
        <w:t>浙江省衢州市常山县涉嫌违规在国家重点生态工程中搭车新建楼堂馆所问题</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40"/>
        <w:jc w:val="both"/>
        <w:textAlignment w:val="auto"/>
        <w:outlineLvl w:val="9"/>
        <w:rPr>
          <w:rFonts w:hint="eastAsia"/>
          <w:sz w:val="32"/>
          <w:szCs w:val="32"/>
          <w:highlight w:val="none"/>
          <w:lang w:val="en-US" w:eastAsia="zh-CN"/>
        </w:rPr>
      </w:pPr>
      <w:r>
        <w:rPr>
          <w:rFonts w:hint="eastAsia"/>
          <w:sz w:val="32"/>
          <w:szCs w:val="32"/>
          <w:highlight w:val="none"/>
          <w:lang w:val="en-US" w:eastAsia="zh-CN"/>
        </w:rPr>
        <w:t>审计发现，2017年至2018年，常山县在钱塘江源头区域山水林田湖草生态保护修复工程项目中，违规搭车新建楼堂馆所。2021年1月，审计署将此问题线索移送浙江省纪委监委调查。2021年7月，常山县政府、常山县林业水利局、常山县自然资源和规划局被浙江省纪委监委责成做出深刻检查；常山县原县长周向军等3人受到批评教育至党内严重警告不等处理处分，副县长戴根林等2人受到诫勉至政务警告不等处理处分。</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eastAsia="黑体"/>
          <w:sz w:val="32"/>
          <w:szCs w:val="32"/>
          <w:highlight w:val="none"/>
          <w:lang w:val="en-US" w:eastAsia="zh-CN"/>
        </w:rPr>
        <w:t>十九、</w:t>
      </w:r>
      <w:r>
        <w:rPr>
          <w:rFonts w:hint="default" w:ascii="Times New Roman" w:hAnsi="Times New Roman" w:eastAsia="黑体" w:cs="Times New Roman"/>
          <w:sz w:val="32"/>
          <w:szCs w:val="32"/>
          <w:highlight w:val="none"/>
          <w:lang w:val="en-US" w:eastAsia="zh-CN"/>
        </w:rPr>
        <w:t>四川省地方金融监督管理局一级主任科员邵鹏涉嫌虚报冒领差旅费问题</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审计发现，2018年6月至2019年2月，邵鹏涉嫌虚报冒领差旅费。2021年6月，审计署将此问题线索移送四川省地方金融监督管理局调查。2021年9月，邵鹏</w:t>
      </w:r>
      <w:r>
        <w:rPr>
          <w:rFonts w:hint="eastAsia" w:cs="Times New Roman"/>
          <w:sz w:val="32"/>
          <w:szCs w:val="32"/>
          <w:highlight w:val="none"/>
          <w:lang w:val="en-US" w:eastAsia="zh-CN"/>
        </w:rPr>
        <w:t>受到</w:t>
      </w:r>
      <w:r>
        <w:rPr>
          <w:rFonts w:hint="default" w:ascii="Times New Roman" w:hAnsi="Times New Roman" w:eastAsia="仿宋_GB2312" w:cs="Times New Roman"/>
          <w:sz w:val="32"/>
          <w:szCs w:val="32"/>
          <w:highlight w:val="none"/>
          <w:lang w:val="en-US" w:eastAsia="zh-CN"/>
        </w:rPr>
        <w:t>政务记过处分，</w:t>
      </w:r>
      <w:r>
        <w:rPr>
          <w:rFonts w:hint="eastAsia" w:cs="Times New Roman"/>
          <w:sz w:val="32"/>
          <w:szCs w:val="32"/>
          <w:highlight w:val="none"/>
          <w:lang w:val="en-US" w:eastAsia="zh-CN"/>
        </w:rPr>
        <w:t>并被</w:t>
      </w:r>
      <w:r>
        <w:rPr>
          <w:rFonts w:hint="default" w:ascii="Times New Roman" w:hAnsi="Times New Roman" w:eastAsia="仿宋_GB2312" w:cs="Times New Roman"/>
          <w:sz w:val="32"/>
          <w:szCs w:val="32"/>
          <w:highlight w:val="none"/>
          <w:lang w:val="en-US" w:eastAsia="zh-CN"/>
        </w:rPr>
        <w:t>没收违法所得</w:t>
      </w:r>
      <w:r>
        <w:rPr>
          <w:rFonts w:hint="eastAsia" w:cs="Times New Roman"/>
          <w:sz w:val="32"/>
          <w:szCs w:val="32"/>
          <w:highlight w:val="none"/>
          <w:lang w:val="en-US" w:eastAsia="zh-CN"/>
        </w:rPr>
        <w:t>3.07万元</w:t>
      </w:r>
      <w:r>
        <w:rPr>
          <w:rFonts w:hint="default" w:ascii="Times New Roman" w:hAnsi="Times New Roman" w:eastAsia="仿宋_GB2312" w:cs="Times New Roman"/>
          <w:sz w:val="32"/>
          <w:szCs w:val="32"/>
          <w:highlight w:val="none"/>
          <w:lang w:val="en-US" w:eastAsia="zh-CN"/>
        </w:rPr>
        <w:t>。</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40" w:firstLineChars="200"/>
        <w:jc w:val="both"/>
        <w:textAlignment w:val="auto"/>
        <w:outlineLvl w:val="9"/>
        <w:rPr>
          <w:rFonts w:hint="eastAsia" w:eastAsia="黑体"/>
          <w:sz w:val="32"/>
          <w:szCs w:val="32"/>
          <w:highlight w:val="none"/>
          <w:lang w:eastAsia="zh-CN"/>
        </w:rPr>
      </w:pPr>
      <w:r>
        <w:rPr>
          <w:rFonts w:hint="eastAsia" w:eastAsia="黑体"/>
          <w:sz w:val="32"/>
          <w:szCs w:val="32"/>
          <w:highlight w:val="none"/>
          <w:lang w:eastAsia="zh-CN"/>
        </w:rPr>
        <w:t>二十、</w:t>
      </w:r>
      <w:r>
        <w:rPr>
          <w:rFonts w:hint="eastAsia" w:eastAsia="黑体"/>
          <w:sz w:val="32"/>
          <w:szCs w:val="32"/>
          <w:highlight w:val="none"/>
          <w:lang w:val="en-US" w:eastAsia="zh-CN"/>
        </w:rPr>
        <w:t>吉林省白城市社会保险事业管理局原申报缴费科副科长朱峰涉嫌协助灵活就业人员虚构劳动关系办理提前退休造成养老保险基金损失问题</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40" w:firstLineChars="200"/>
        <w:jc w:val="both"/>
        <w:textAlignment w:val="auto"/>
        <w:outlineLvl w:val="9"/>
        <w:rPr>
          <w:rFonts w:hint="eastAsia" w:eastAsia="仿宋_GB2312"/>
          <w:sz w:val="32"/>
          <w:szCs w:val="32"/>
          <w:highlight w:val="none"/>
          <w:lang w:val="en-US" w:eastAsia="zh-CN"/>
        </w:rPr>
      </w:pPr>
      <w:r>
        <w:rPr>
          <w:rFonts w:hint="eastAsia" w:eastAsia="仿宋_GB2312"/>
          <w:sz w:val="32"/>
          <w:szCs w:val="32"/>
          <w:highlight w:val="none"/>
          <w:lang w:val="en-US" w:eastAsia="zh-CN"/>
        </w:rPr>
        <w:t>审计发现，2012年至2015年，朱峰</w:t>
      </w:r>
      <w:r>
        <w:rPr>
          <w:rFonts w:hint="eastAsia"/>
          <w:sz w:val="32"/>
          <w:szCs w:val="32"/>
          <w:highlight w:val="none"/>
          <w:lang w:val="en-US" w:eastAsia="zh-CN"/>
        </w:rPr>
        <w:t>涉嫌</w:t>
      </w:r>
      <w:r>
        <w:rPr>
          <w:rFonts w:hint="eastAsia" w:eastAsia="仿宋_GB2312"/>
          <w:sz w:val="32"/>
          <w:szCs w:val="32"/>
          <w:highlight w:val="none"/>
          <w:lang w:val="en-US" w:eastAsia="zh-CN"/>
        </w:rPr>
        <w:t>利用职务便利协助24名灵活就业人员虚构劳动关系参加企业职工基本养老保险，骗取提前退休资格</w:t>
      </w:r>
      <w:r>
        <w:rPr>
          <w:rFonts w:hint="eastAsia"/>
          <w:sz w:val="32"/>
          <w:szCs w:val="32"/>
          <w:highlight w:val="none"/>
          <w:lang w:val="en-US" w:eastAsia="zh-CN"/>
        </w:rPr>
        <w:t>和</w:t>
      </w:r>
      <w:r>
        <w:rPr>
          <w:rFonts w:hint="eastAsia" w:eastAsia="仿宋_GB2312"/>
          <w:sz w:val="32"/>
          <w:szCs w:val="32"/>
          <w:highlight w:val="none"/>
          <w:lang w:val="en-US" w:eastAsia="zh-CN"/>
        </w:rPr>
        <w:t>基本养老保险基金。2021年3月，审计署将此</w:t>
      </w:r>
      <w:r>
        <w:rPr>
          <w:rFonts w:hint="eastAsia"/>
          <w:sz w:val="32"/>
          <w:szCs w:val="32"/>
          <w:highlight w:val="none"/>
          <w:lang w:val="en-US" w:eastAsia="zh-CN"/>
        </w:rPr>
        <w:t>问题</w:t>
      </w:r>
      <w:r>
        <w:rPr>
          <w:rFonts w:hint="eastAsia" w:eastAsia="仿宋_GB2312"/>
          <w:sz w:val="32"/>
          <w:szCs w:val="32"/>
          <w:highlight w:val="none"/>
          <w:lang w:val="en-US" w:eastAsia="zh-CN"/>
        </w:rPr>
        <w:t>线索移送吉林省纪委监委</w:t>
      </w:r>
      <w:r>
        <w:rPr>
          <w:rFonts w:hint="eastAsia"/>
          <w:sz w:val="32"/>
          <w:szCs w:val="32"/>
          <w:highlight w:val="none"/>
          <w:lang w:val="en-US" w:eastAsia="zh-CN"/>
        </w:rPr>
        <w:t>调查</w:t>
      </w:r>
      <w:r>
        <w:rPr>
          <w:rFonts w:hint="eastAsia" w:eastAsia="仿宋_GB2312"/>
          <w:sz w:val="32"/>
          <w:szCs w:val="32"/>
          <w:highlight w:val="none"/>
          <w:lang w:val="en-US" w:eastAsia="zh-CN"/>
        </w:rPr>
        <w:t>。2021年10月，朱峰</w:t>
      </w:r>
      <w:r>
        <w:rPr>
          <w:rFonts w:hint="eastAsia"/>
          <w:sz w:val="32"/>
          <w:szCs w:val="32"/>
          <w:highlight w:val="none"/>
          <w:lang w:val="en-US" w:eastAsia="zh-CN"/>
        </w:rPr>
        <w:t>受到</w:t>
      </w:r>
      <w:r>
        <w:rPr>
          <w:rFonts w:hint="eastAsia" w:eastAsia="仿宋_GB2312"/>
          <w:sz w:val="32"/>
          <w:szCs w:val="32"/>
          <w:highlight w:val="none"/>
          <w:lang w:val="en-US" w:eastAsia="zh-CN"/>
        </w:rPr>
        <w:t>开除党籍、政务撤职</w:t>
      </w:r>
      <w:r>
        <w:rPr>
          <w:rFonts w:hint="eastAsia"/>
          <w:sz w:val="32"/>
          <w:szCs w:val="32"/>
          <w:highlight w:val="none"/>
          <w:lang w:val="en-US" w:eastAsia="zh-CN"/>
        </w:rPr>
        <w:t>处分，相关人员</w:t>
      </w:r>
      <w:r>
        <w:rPr>
          <w:rFonts w:hint="eastAsia" w:eastAsia="仿宋_GB2312"/>
          <w:sz w:val="32"/>
          <w:szCs w:val="32"/>
          <w:highlight w:val="none"/>
          <w:lang w:val="en-US" w:eastAsia="zh-CN"/>
        </w:rPr>
        <w:t>违规领取的73.59万元养老保险基金</w:t>
      </w:r>
      <w:r>
        <w:rPr>
          <w:rFonts w:hint="eastAsia"/>
          <w:sz w:val="32"/>
          <w:szCs w:val="32"/>
          <w:highlight w:val="none"/>
          <w:lang w:val="en-US" w:eastAsia="zh-CN"/>
        </w:rPr>
        <w:t>已追回</w:t>
      </w:r>
      <w:r>
        <w:rPr>
          <w:rFonts w:hint="eastAsia" w:eastAsia="仿宋_GB2312"/>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Chars="200"/>
        <w:textAlignment w:val="auto"/>
        <w:rPr>
          <w:rFonts w:hint="eastAsia" w:eastAsia="黑体"/>
          <w:sz w:val="32"/>
          <w:szCs w:val="32"/>
          <w:highlight w:val="none"/>
          <w:lang w:eastAsia="zh-CN"/>
        </w:rPr>
      </w:pPr>
      <w:r>
        <w:rPr>
          <w:rFonts w:hint="eastAsia" w:eastAsia="黑体" w:cs="Times New Roman"/>
          <w:kern w:val="2"/>
          <w:sz w:val="32"/>
          <w:szCs w:val="32"/>
          <w:highlight w:val="none"/>
          <w:lang w:val="en-US" w:eastAsia="zh-CN" w:bidi="ar-SA"/>
        </w:rPr>
        <w:t>二十一</w:t>
      </w:r>
      <w:r>
        <w:rPr>
          <w:rFonts w:hint="default" w:ascii="Times New Roman" w:hAnsi="Times New Roman" w:eastAsia="黑体" w:cs="Times New Roman"/>
          <w:kern w:val="2"/>
          <w:sz w:val="32"/>
          <w:szCs w:val="32"/>
          <w:highlight w:val="none"/>
          <w:lang w:val="en-US" w:eastAsia="zh-CN" w:bidi="ar-SA"/>
        </w:rPr>
        <w:t>、</w:t>
      </w:r>
      <w:r>
        <w:rPr>
          <w:rFonts w:hint="eastAsia" w:eastAsia="黑体"/>
          <w:sz w:val="32"/>
          <w:szCs w:val="32"/>
          <w:highlight w:val="none"/>
          <w:lang w:eastAsia="zh-CN"/>
        </w:rPr>
        <w:t>云南省怒江</w:t>
      </w:r>
      <w:r>
        <w:rPr>
          <w:rFonts w:hint="eastAsia" w:eastAsia="黑体"/>
          <w:sz w:val="32"/>
          <w:szCs w:val="32"/>
          <w:highlight w:val="none"/>
          <w:lang w:val="en-US" w:eastAsia="zh-CN"/>
        </w:rPr>
        <w:t>傈僳族自治州</w:t>
      </w:r>
      <w:r>
        <w:rPr>
          <w:rFonts w:hint="eastAsia" w:eastAsia="黑体"/>
          <w:sz w:val="32"/>
          <w:szCs w:val="32"/>
          <w:highlight w:val="none"/>
          <w:lang w:eastAsia="zh-CN"/>
        </w:rPr>
        <w:t>泸水市原农业局副局长施积元</w:t>
      </w:r>
      <w:r>
        <w:rPr>
          <w:rFonts w:hint="eastAsia" w:eastAsia="黑体"/>
          <w:sz w:val="32"/>
          <w:szCs w:val="32"/>
          <w:highlight w:val="none"/>
          <w:lang w:val="en-US" w:eastAsia="zh-CN"/>
        </w:rPr>
        <w:t>、湖南省邵阳市</w:t>
      </w:r>
      <w:r>
        <w:rPr>
          <w:rFonts w:hint="eastAsia" w:eastAsia="黑体"/>
          <w:sz w:val="32"/>
          <w:szCs w:val="32"/>
          <w:highlight w:val="none"/>
        </w:rPr>
        <w:t>洞口县通村公路领导小组办公室</w:t>
      </w:r>
      <w:r>
        <w:rPr>
          <w:rFonts w:hint="eastAsia" w:eastAsia="黑体"/>
          <w:sz w:val="32"/>
          <w:szCs w:val="32"/>
          <w:highlight w:val="none"/>
          <w:lang w:eastAsia="zh-CN"/>
        </w:rPr>
        <w:t>原</w:t>
      </w:r>
      <w:r>
        <w:rPr>
          <w:rFonts w:hint="eastAsia" w:eastAsia="黑体"/>
          <w:sz w:val="32"/>
          <w:szCs w:val="32"/>
          <w:highlight w:val="none"/>
        </w:rPr>
        <w:t>工作人员王维根</w:t>
      </w:r>
      <w:r>
        <w:rPr>
          <w:rFonts w:hint="eastAsia" w:eastAsia="黑体"/>
          <w:sz w:val="32"/>
          <w:szCs w:val="32"/>
          <w:highlight w:val="none"/>
          <w:lang w:eastAsia="zh-CN"/>
        </w:rPr>
        <w:t>等</w:t>
      </w:r>
      <w:r>
        <w:rPr>
          <w:rFonts w:hint="eastAsia" w:eastAsia="黑体"/>
          <w:sz w:val="32"/>
          <w:szCs w:val="32"/>
          <w:highlight w:val="none"/>
          <w:lang w:val="en-US" w:eastAsia="zh-CN"/>
        </w:rPr>
        <w:t>7名公职人员涉嫌失职渎职导致</w:t>
      </w:r>
      <w:r>
        <w:rPr>
          <w:rFonts w:hint="eastAsia" w:eastAsia="黑体"/>
          <w:sz w:val="32"/>
          <w:szCs w:val="32"/>
          <w:highlight w:val="none"/>
          <w:lang w:eastAsia="zh-CN"/>
        </w:rPr>
        <w:t>扶贫资金被骗取套取问题</w:t>
      </w:r>
    </w:p>
    <w:p>
      <w:pPr>
        <w:pStyle w:val="5"/>
        <w:keepNext w:val="0"/>
        <w:keepLines w:val="0"/>
        <w:pageBreakBefore w:val="0"/>
        <w:widowControl w:val="0"/>
        <w:kinsoku/>
        <w:wordWrap/>
        <w:overflowPunct/>
        <w:topLinePunct w:val="0"/>
        <w:autoSpaceDE/>
        <w:autoSpaceDN/>
        <w:bidi w:val="0"/>
        <w:adjustRightInd w:val="0"/>
        <w:snapToGrid w:val="0"/>
        <w:spacing w:line="579" w:lineRule="exact"/>
        <w:ind w:firstLine="640"/>
        <w:textAlignment w:val="auto"/>
        <w:rPr>
          <w:rFonts w:hint="eastAsia"/>
          <w:sz w:val="32"/>
          <w:szCs w:val="32"/>
          <w:highlight w:val="none"/>
          <w:lang w:eastAsia="zh-CN"/>
        </w:rPr>
      </w:pPr>
      <w:r>
        <w:rPr>
          <w:rFonts w:hint="eastAsia"/>
          <w:sz w:val="32"/>
          <w:szCs w:val="32"/>
          <w:highlight w:val="none"/>
          <w:lang w:eastAsia="zh-CN"/>
        </w:rPr>
        <w:t>审计发现，2018年至2019年，施积元、</w:t>
      </w:r>
      <w:r>
        <w:rPr>
          <w:rFonts w:hint="eastAsia"/>
          <w:sz w:val="32"/>
          <w:szCs w:val="32"/>
          <w:highlight w:val="none"/>
        </w:rPr>
        <w:t>王维根</w:t>
      </w:r>
      <w:r>
        <w:rPr>
          <w:rFonts w:hint="eastAsia"/>
          <w:sz w:val="32"/>
          <w:szCs w:val="32"/>
          <w:highlight w:val="none"/>
          <w:lang w:eastAsia="zh-CN"/>
        </w:rPr>
        <w:t>等人在产业扶贫项目、</w:t>
      </w:r>
      <w:r>
        <w:rPr>
          <w:rFonts w:hint="eastAsia"/>
          <w:sz w:val="32"/>
          <w:szCs w:val="32"/>
          <w:highlight w:val="none"/>
        </w:rPr>
        <w:t>农村公路建设</w:t>
      </w:r>
      <w:r>
        <w:rPr>
          <w:rFonts w:hint="eastAsia"/>
          <w:sz w:val="32"/>
          <w:szCs w:val="32"/>
          <w:highlight w:val="none"/>
          <w:lang w:eastAsia="zh-CN"/>
        </w:rPr>
        <w:t>项目等中涉嫌失职渎职，导致扶贫资金被骗取套取。2020年，审计署将此问题线索分别移送云南省纪委监委、</w:t>
      </w:r>
      <w:r>
        <w:rPr>
          <w:rFonts w:hint="eastAsia"/>
          <w:sz w:val="32"/>
          <w:szCs w:val="32"/>
          <w:highlight w:val="none"/>
        </w:rPr>
        <w:t>湖南省</w:t>
      </w:r>
      <w:r>
        <w:rPr>
          <w:rFonts w:hint="eastAsia"/>
          <w:sz w:val="32"/>
          <w:szCs w:val="32"/>
          <w:highlight w:val="none"/>
          <w:lang w:eastAsia="zh-CN"/>
        </w:rPr>
        <w:t>纪委监委调查。至202</w:t>
      </w:r>
      <w:r>
        <w:rPr>
          <w:rFonts w:hint="eastAsia"/>
          <w:sz w:val="32"/>
          <w:szCs w:val="32"/>
          <w:highlight w:val="none"/>
          <w:lang w:val="en-US" w:eastAsia="zh-CN"/>
        </w:rPr>
        <w:t>1</w:t>
      </w:r>
      <w:r>
        <w:rPr>
          <w:rFonts w:hint="eastAsia"/>
          <w:sz w:val="32"/>
          <w:szCs w:val="32"/>
          <w:highlight w:val="none"/>
          <w:lang w:eastAsia="zh-CN"/>
        </w:rPr>
        <w:t>年</w:t>
      </w:r>
      <w:r>
        <w:rPr>
          <w:rFonts w:hint="eastAsia"/>
          <w:sz w:val="32"/>
          <w:szCs w:val="32"/>
          <w:highlight w:val="none"/>
          <w:lang w:val="en-US" w:eastAsia="zh-CN"/>
        </w:rPr>
        <w:t>3</w:t>
      </w:r>
      <w:r>
        <w:rPr>
          <w:rFonts w:hint="eastAsia"/>
          <w:sz w:val="32"/>
          <w:szCs w:val="32"/>
          <w:highlight w:val="none"/>
          <w:lang w:eastAsia="zh-CN"/>
        </w:rPr>
        <w:t>月，施积元受到留党察看两年、政务撤职处分，王维根受到政务警告处分，</w:t>
      </w:r>
      <w:r>
        <w:rPr>
          <w:rFonts w:hint="eastAsia"/>
          <w:sz w:val="32"/>
          <w:szCs w:val="32"/>
          <w:highlight w:val="none"/>
        </w:rPr>
        <w:t>袁中祥</w:t>
      </w:r>
      <w:r>
        <w:rPr>
          <w:rFonts w:hint="eastAsia"/>
          <w:sz w:val="32"/>
          <w:szCs w:val="32"/>
          <w:highlight w:val="none"/>
          <w:lang w:eastAsia="zh-CN"/>
        </w:rPr>
        <w:t>等</w:t>
      </w:r>
      <w:r>
        <w:rPr>
          <w:rFonts w:hint="eastAsia"/>
          <w:sz w:val="32"/>
          <w:szCs w:val="32"/>
          <w:highlight w:val="none"/>
          <w:lang w:val="en-US" w:eastAsia="zh-CN"/>
        </w:rPr>
        <w:t>2人</w:t>
      </w:r>
      <w:r>
        <w:rPr>
          <w:rFonts w:hint="eastAsia"/>
          <w:sz w:val="32"/>
          <w:szCs w:val="32"/>
          <w:highlight w:val="none"/>
          <w:lang w:eastAsia="zh-CN"/>
        </w:rPr>
        <w:t>受到</w:t>
      </w:r>
      <w:r>
        <w:rPr>
          <w:rFonts w:hint="eastAsia"/>
          <w:sz w:val="32"/>
          <w:szCs w:val="32"/>
          <w:highlight w:val="none"/>
        </w:rPr>
        <w:t>诫勉谈话</w:t>
      </w:r>
      <w:r>
        <w:rPr>
          <w:rFonts w:hint="eastAsia"/>
          <w:sz w:val="32"/>
          <w:szCs w:val="32"/>
          <w:highlight w:val="none"/>
          <w:lang w:eastAsia="zh-CN"/>
        </w:rPr>
        <w:t>，李锦艳等3人接受批评教育并作出书面检查。</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40" w:firstLineChars="200"/>
        <w:jc w:val="both"/>
        <w:textAlignment w:val="auto"/>
        <w:outlineLvl w:val="9"/>
        <w:rPr>
          <w:rFonts w:hint="eastAsia" w:eastAsia="黑体"/>
          <w:sz w:val="32"/>
          <w:szCs w:val="32"/>
          <w:highlight w:val="none"/>
          <w:lang w:eastAsia="zh-CN"/>
        </w:rPr>
      </w:pPr>
      <w:r>
        <w:rPr>
          <w:rFonts w:hint="eastAsia" w:eastAsia="黑体" w:cs="Times New Roman"/>
          <w:sz w:val="32"/>
          <w:szCs w:val="32"/>
          <w:highlight w:val="none"/>
          <w:lang w:val="en-US" w:eastAsia="zh-CN"/>
        </w:rPr>
        <w:t>二十二、</w:t>
      </w:r>
      <w:r>
        <w:rPr>
          <w:rFonts w:hint="eastAsia" w:eastAsia="黑体"/>
          <w:sz w:val="32"/>
          <w:szCs w:val="32"/>
          <w:highlight w:val="none"/>
          <w:lang w:val="en-US" w:eastAsia="zh-CN"/>
        </w:rPr>
        <w:t>广东省河源市东源县社会保险基金管理局城乡居民养老保险股原股长罗淑女、茂名市社会保险基金管理局电白分局城乡养老保险股原工作人员崔恒大涉嫌侵占养老保险基金问题</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40" w:firstLineChars="200"/>
        <w:jc w:val="both"/>
        <w:textAlignment w:val="auto"/>
        <w:outlineLvl w:val="9"/>
        <w:rPr>
          <w:rFonts w:hint="eastAsia" w:eastAsia="仿宋_GB2312"/>
          <w:sz w:val="32"/>
          <w:szCs w:val="32"/>
          <w:highlight w:val="none"/>
          <w:lang w:val="en-US" w:eastAsia="zh-CN"/>
        </w:rPr>
      </w:pPr>
      <w:r>
        <w:rPr>
          <w:rFonts w:hint="eastAsia" w:eastAsia="仿宋_GB2312"/>
          <w:sz w:val="32"/>
          <w:szCs w:val="32"/>
          <w:highlight w:val="none"/>
          <w:lang w:val="en-US" w:eastAsia="zh-CN"/>
        </w:rPr>
        <w:t>审计发现，2017年至202</w:t>
      </w:r>
      <w:r>
        <w:rPr>
          <w:rFonts w:hint="eastAsia"/>
          <w:sz w:val="32"/>
          <w:szCs w:val="32"/>
          <w:highlight w:val="none"/>
          <w:lang w:val="en-US" w:eastAsia="zh-CN"/>
        </w:rPr>
        <w:t>1</w:t>
      </w:r>
      <w:r>
        <w:rPr>
          <w:rFonts w:hint="eastAsia" w:eastAsia="仿宋_GB2312"/>
          <w:sz w:val="32"/>
          <w:szCs w:val="32"/>
          <w:highlight w:val="none"/>
          <w:lang w:val="en-US" w:eastAsia="zh-CN"/>
        </w:rPr>
        <w:t>年，罗淑女</w:t>
      </w:r>
      <w:r>
        <w:rPr>
          <w:rFonts w:hint="eastAsia"/>
          <w:sz w:val="32"/>
          <w:szCs w:val="32"/>
          <w:highlight w:val="none"/>
          <w:lang w:val="en-US" w:eastAsia="zh-CN"/>
        </w:rPr>
        <w:t>、</w:t>
      </w:r>
      <w:r>
        <w:rPr>
          <w:rFonts w:hint="eastAsia" w:eastAsia="仿宋_GB2312"/>
          <w:sz w:val="32"/>
          <w:szCs w:val="32"/>
          <w:highlight w:val="none"/>
          <w:lang w:val="en-US" w:eastAsia="zh-CN"/>
        </w:rPr>
        <w:t>崔恒大</w:t>
      </w:r>
      <w:r>
        <w:rPr>
          <w:rFonts w:hint="eastAsia"/>
          <w:sz w:val="32"/>
          <w:szCs w:val="32"/>
          <w:highlight w:val="none"/>
          <w:lang w:val="en-US" w:eastAsia="zh-CN"/>
        </w:rPr>
        <w:t>涉嫌</w:t>
      </w:r>
      <w:r>
        <w:rPr>
          <w:rFonts w:hint="eastAsia" w:eastAsia="仿宋_GB2312"/>
          <w:sz w:val="32"/>
          <w:szCs w:val="32"/>
          <w:highlight w:val="none"/>
          <w:lang w:val="en-US" w:eastAsia="zh-CN"/>
        </w:rPr>
        <w:t>通过虚构长期暂停待遇人员</w:t>
      </w:r>
      <w:r>
        <w:rPr>
          <w:rFonts w:hint="eastAsia"/>
          <w:sz w:val="32"/>
          <w:szCs w:val="32"/>
          <w:highlight w:val="none"/>
          <w:lang w:val="en-US" w:eastAsia="zh-CN"/>
        </w:rPr>
        <w:t>死亡时间并</w:t>
      </w:r>
      <w:r>
        <w:rPr>
          <w:rFonts w:hint="eastAsia" w:eastAsia="仿宋_GB2312"/>
          <w:sz w:val="32"/>
          <w:szCs w:val="32"/>
          <w:highlight w:val="none"/>
          <w:lang w:val="en-US" w:eastAsia="zh-CN"/>
        </w:rPr>
        <w:t>篡改待遇领取人银行账号</w:t>
      </w:r>
      <w:r>
        <w:rPr>
          <w:rFonts w:hint="eastAsia"/>
          <w:sz w:val="32"/>
          <w:szCs w:val="32"/>
          <w:highlight w:val="none"/>
          <w:lang w:val="en-US" w:eastAsia="zh-CN"/>
        </w:rPr>
        <w:t>、</w:t>
      </w:r>
      <w:r>
        <w:rPr>
          <w:rFonts w:hint="eastAsia" w:eastAsia="仿宋_GB2312"/>
          <w:sz w:val="32"/>
          <w:szCs w:val="32"/>
          <w:highlight w:val="none"/>
          <w:lang w:val="en-US" w:eastAsia="zh-CN"/>
        </w:rPr>
        <w:t>虚构亲属关系等方式</w:t>
      </w:r>
      <w:r>
        <w:rPr>
          <w:rFonts w:hint="eastAsia"/>
          <w:sz w:val="32"/>
          <w:szCs w:val="32"/>
          <w:highlight w:val="none"/>
          <w:lang w:val="en-US" w:eastAsia="zh-CN"/>
        </w:rPr>
        <w:t>，</w:t>
      </w:r>
      <w:r>
        <w:rPr>
          <w:rFonts w:hint="eastAsia" w:eastAsia="仿宋_GB2312"/>
          <w:sz w:val="32"/>
          <w:szCs w:val="32"/>
          <w:highlight w:val="none"/>
          <w:lang w:val="en-US" w:eastAsia="zh-CN"/>
        </w:rPr>
        <w:t>侵占</w:t>
      </w:r>
      <w:r>
        <w:rPr>
          <w:rFonts w:hint="eastAsia"/>
          <w:sz w:val="32"/>
          <w:szCs w:val="32"/>
          <w:highlight w:val="none"/>
          <w:lang w:val="en-US" w:eastAsia="zh-CN"/>
        </w:rPr>
        <w:t>参保</w:t>
      </w:r>
      <w:r>
        <w:rPr>
          <w:rFonts w:hint="eastAsia" w:eastAsia="仿宋_GB2312"/>
          <w:sz w:val="32"/>
          <w:szCs w:val="32"/>
          <w:highlight w:val="none"/>
          <w:lang w:val="en-US" w:eastAsia="zh-CN"/>
        </w:rPr>
        <w:t>人员养老保险基金。2021年1月</w:t>
      </w:r>
      <w:r>
        <w:rPr>
          <w:rFonts w:hint="eastAsia"/>
          <w:sz w:val="32"/>
          <w:szCs w:val="32"/>
          <w:highlight w:val="none"/>
          <w:lang w:val="en-US" w:eastAsia="zh-CN"/>
        </w:rPr>
        <w:t>和3月</w:t>
      </w:r>
      <w:r>
        <w:rPr>
          <w:rFonts w:hint="eastAsia" w:eastAsia="仿宋_GB2312"/>
          <w:sz w:val="32"/>
          <w:szCs w:val="32"/>
          <w:highlight w:val="none"/>
          <w:lang w:val="en-US" w:eastAsia="zh-CN"/>
        </w:rPr>
        <w:t>，审计署将</w:t>
      </w:r>
      <w:r>
        <w:rPr>
          <w:rFonts w:hint="eastAsia"/>
          <w:sz w:val="32"/>
          <w:szCs w:val="32"/>
          <w:highlight w:val="none"/>
          <w:lang w:val="en-US" w:eastAsia="zh-CN"/>
        </w:rPr>
        <w:t>此问题</w:t>
      </w:r>
      <w:r>
        <w:rPr>
          <w:rFonts w:hint="eastAsia" w:eastAsia="仿宋_GB2312"/>
          <w:sz w:val="32"/>
          <w:szCs w:val="32"/>
          <w:highlight w:val="none"/>
          <w:lang w:val="en-US" w:eastAsia="zh-CN"/>
        </w:rPr>
        <w:t>线索移送广东省</w:t>
      </w:r>
      <w:r>
        <w:rPr>
          <w:rFonts w:hint="eastAsia"/>
          <w:sz w:val="32"/>
          <w:szCs w:val="32"/>
          <w:highlight w:val="none"/>
          <w:lang w:val="en-US" w:eastAsia="zh-CN"/>
        </w:rPr>
        <w:t>纪委</w:t>
      </w:r>
      <w:r>
        <w:rPr>
          <w:rFonts w:hint="eastAsia" w:eastAsia="仿宋_GB2312"/>
          <w:sz w:val="32"/>
          <w:szCs w:val="32"/>
          <w:highlight w:val="none"/>
          <w:lang w:val="en-US" w:eastAsia="zh-CN"/>
        </w:rPr>
        <w:t>监委</w:t>
      </w:r>
      <w:r>
        <w:rPr>
          <w:rFonts w:hint="eastAsia"/>
          <w:sz w:val="32"/>
          <w:szCs w:val="32"/>
          <w:highlight w:val="none"/>
          <w:lang w:val="en-US" w:eastAsia="zh-CN"/>
        </w:rPr>
        <w:t>调查</w:t>
      </w:r>
      <w:r>
        <w:rPr>
          <w:rFonts w:hint="eastAsia" w:eastAsia="仿宋_GB2312"/>
          <w:sz w:val="32"/>
          <w:szCs w:val="32"/>
          <w:highlight w:val="none"/>
          <w:lang w:val="en-US" w:eastAsia="zh-CN"/>
        </w:rPr>
        <w:t>。</w:t>
      </w:r>
      <w:r>
        <w:rPr>
          <w:rFonts w:hint="eastAsia"/>
          <w:sz w:val="32"/>
          <w:szCs w:val="32"/>
          <w:highlight w:val="none"/>
          <w:lang w:val="en-US" w:eastAsia="zh-CN"/>
        </w:rPr>
        <w:t>至</w:t>
      </w:r>
      <w:r>
        <w:rPr>
          <w:rFonts w:hint="eastAsia" w:eastAsia="仿宋_GB2312"/>
          <w:sz w:val="32"/>
          <w:szCs w:val="32"/>
          <w:highlight w:val="none"/>
          <w:lang w:val="en-US" w:eastAsia="zh-CN"/>
        </w:rPr>
        <w:t>2021年</w:t>
      </w:r>
      <w:r>
        <w:rPr>
          <w:rFonts w:hint="eastAsia"/>
          <w:sz w:val="32"/>
          <w:szCs w:val="32"/>
          <w:highlight w:val="none"/>
          <w:lang w:val="en-US" w:eastAsia="zh-CN"/>
        </w:rPr>
        <w:t>8</w:t>
      </w:r>
      <w:r>
        <w:rPr>
          <w:rFonts w:hint="eastAsia" w:eastAsia="仿宋_GB2312"/>
          <w:sz w:val="32"/>
          <w:szCs w:val="32"/>
          <w:highlight w:val="none"/>
          <w:lang w:val="en-US" w:eastAsia="zh-CN"/>
        </w:rPr>
        <w:t>月，罗淑女</w:t>
      </w:r>
      <w:r>
        <w:rPr>
          <w:rFonts w:hint="eastAsia"/>
          <w:sz w:val="32"/>
          <w:szCs w:val="32"/>
          <w:highlight w:val="none"/>
          <w:lang w:val="en-US" w:eastAsia="zh-CN"/>
        </w:rPr>
        <w:t>、</w:t>
      </w:r>
      <w:r>
        <w:rPr>
          <w:rFonts w:hint="eastAsia" w:eastAsia="仿宋_GB2312"/>
          <w:sz w:val="32"/>
          <w:szCs w:val="32"/>
          <w:highlight w:val="none"/>
          <w:lang w:val="en-US" w:eastAsia="zh-CN"/>
        </w:rPr>
        <w:t>崔恒大</w:t>
      </w:r>
      <w:r>
        <w:rPr>
          <w:rFonts w:hint="eastAsia"/>
          <w:sz w:val="32"/>
          <w:szCs w:val="32"/>
          <w:highlight w:val="none"/>
          <w:lang w:val="en-US" w:eastAsia="zh-CN"/>
        </w:rPr>
        <w:t>被开除党籍和公职，</w:t>
      </w:r>
      <w:r>
        <w:rPr>
          <w:rFonts w:hint="eastAsia" w:eastAsia="仿宋_GB2312"/>
          <w:sz w:val="32"/>
          <w:szCs w:val="32"/>
          <w:highlight w:val="none"/>
          <w:lang w:val="en-US" w:eastAsia="zh-CN"/>
        </w:rPr>
        <w:t>以贪污罪</w:t>
      </w:r>
      <w:r>
        <w:rPr>
          <w:rFonts w:hint="eastAsia"/>
          <w:sz w:val="32"/>
          <w:szCs w:val="32"/>
          <w:highlight w:val="none"/>
          <w:lang w:val="en-US" w:eastAsia="zh-CN"/>
        </w:rPr>
        <w:t>被</w:t>
      </w:r>
      <w:r>
        <w:rPr>
          <w:rFonts w:hint="eastAsia" w:eastAsia="仿宋_GB2312"/>
          <w:sz w:val="32"/>
          <w:szCs w:val="32"/>
          <w:highlight w:val="none"/>
          <w:lang w:val="en-US" w:eastAsia="zh-CN"/>
        </w:rPr>
        <w:t>判处有期徒刑</w:t>
      </w:r>
      <w:r>
        <w:rPr>
          <w:rFonts w:hint="eastAsia"/>
          <w:sz w:val="32"/>
          <w:szCs w:val="32"/>
          <w:highlight w:val="none"/>
          <w:lang w:val="en-US" w:eastAsia="zh-CN"/>
        </w:rPr>
        <w:t>4</w:t>
      </w:r>
      <w:r>
        <w:rPr>
          <w:rFonts w:hint="eastAsia" w:eastAsia="仿宋_GB2312"/>
          <w:sz w:val="32"/>
          <w:szCs w:val="32"/>
          <w:highlight w:val="none"/>
          <w:lang w:val="en-US" w:eastAsia="zh-CN"/>
        </w:rPr>
        <w:t>年，并</w:t>
      </w:r>
      <w:r>
        <w:rPr>
          <w:rFonts w:hint="eastAsia"/>
          <w:sz w:val="32"/>
          <w:szCs w:val="32"/>
          <w:highlight w:val="none"/>
          <w:lang w:val="en-US" w:eastAsia="zh-CN"/>
        </w:rPr>
        <w:t>分别被判</w:t>
      </w:r>
      <w:r>
        <w:rPr>
          <w:rFonts w:hint="eastAsia" w:eastAsia="仿宋_GB2312"/>
          <w:sz w:val="32"/>
          <w:szCs w:val="32"/>
          <w:highlight w:val="none"/>
          <w:lang w:val="en-US" w:eastAsia="zh-CN"/>
        </w:rPr>
        <w:t>处罚金20万元</w:t>
      </w:r>
      <w:r>
        <w:rPr>
          <w:rFonts w:hint="eastAsia"/>
          <w:sz w:val="32"/>
          <w:szCs w:val="32"/>
          <w:highlight w:val="none"/>
          <w:lang w:val="en-US" w:eastAsia="zh-CN"/>
        </w:rPr>
        <w:t>、</w:t>
      </w:r>
      <w:r>
        <w:rPr>
          <w:rFonts w:hint="eastAsia" w:eastAsia="仿宋_GB2312"/>
          <w:sz w:val="32"/>
          <w:szCs w:val="32"/>
          <w:highlight w:val="none"/>
          <w:lang w:val="en-US" w:eastAsia="zh-CN"/>
        </w:rPr>
        <w:t>30万元</w:t>
      </w:r>
      <w:r>
        <w:rPr>
          <w:rFonts w:hint="eastAsia"/>
          <w:sz w:val="32"/>
          <w:szCs w:val="32"/>
          <w:highlight w:val="none"/>
          <w:lang w:val="en-US" w:eastAsia="zh-CN"/>
        </w:rPr>
        <w:t>，</w:t>
      </w:r>
      <w:r>
        <w:rPr>
          <w:rFonts w:hint="eastAsia" w:eastAsia="仿宋_GB2312"/>
          <w:sz w:val="32"/>
          <w:szCs w:val="32"/>
          <w:highlight w:val="none"/>
          <w:lang w:val="en-US" w:eastAsia="zh-CN"/>
        </w:rPr>
        <w:t>追缴资金86.53万元</w:t>
      </w:r>
      <w:r>
        <w:rPr>
          <w:rFonts w:hint="eastAsia"/>
          <w:sz w:val="32"/>
          <w:szCs w:val="32"/>
          <w:highlight w:val="none"/>
          <w:lang w:val="en-US" w:eastAsia="zh-CN"/>
        </w:rPr>
        <w:t>、</w:t>
      </w:r>
      <w:r>
        <w:rPr>
          <w:rFonts w:hint="eastAsia" w:eastAsia="仿宋_GB2312"/>
          <w:sz w:val="32"/>
          <w:szCs w:val="32"/>
          <w:highlight w:val="none"/>
          <w:lang w:val="en-US" w:eastAsia="zh-CN"/>
        </w:rPr>
        <w:t>187.45万元。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79" w:lineRule="exact"/>
        <w:ind w:right="0" w:rightChars="0" w:firstLine="0"/>
        <w:jc w:val="both"/>
        <w:textAlignment w:val="auto"/>
        <w:outlineLvl w:val="9"/>
        <w:rPr>
          <w:rFonts w:hint="eastAsia" w:ascii="Times New Roman" w:hAnsi="Times New Roman" w:eastAsia="仿宋_GB2312" w:cs="Times New Roman"/>
          <w:kern w:val="2"/>
          <w:sz w:val="32"/>
          <w:szCs w:val="32"/>
          <w:highlight w:val="none"/>
          <w:lang w:val="en-US" w:eastAsia="zh-CN" w:bidi="ar-SA"/>
        </w:rPr>
      </w:pPr>
      <w:r>
        <w:rPr>
          <w:rFonts w:hint="eastAsia" w:eastAsia="黑体"/>
          <w:sz w:val="32"/>
          <w:szCs w:val="32"/>
          <w:highlight w:val="none"/>
          <w:lang w:val="en-US" w:eastAsia="zh-CN"/>
        </w:rPr>
        <w:t xml:space="preserve">    二十三、</w:t>
      </w:r>
      <w:r>
        <w:rPr>
          <w:rFonts w:hint="default" w:ascii="Times New Roman" w:hAnsi="Times New Roman" w:eastAsia="黑体" w:cs="Times New Roman"/>
          <w:kern w:val="2"/>
          <w:sz w:val="32"/>
          <w:szCs w:val="32"/>
          <w:highlight w:val="none"/>
          <w:lang w:val="en-US" w:eastAsia="zh-CN" w:bidi="ar-SA"/>
        </w:rPr>
        <w:t>内蒙古自治区</w:t>
      </w:r>
      <w:r>
        <w:rPr>
          <w:rFonts w:hint="default" w:eastAsia="黑体"/>
          <w:sz w:val="32"/>
          <w:szCs w:val="32"/>
          <w:highlight w:val="none"/>
          <w:lang w:val="en-US" w:eastAsia="zh-CN"/>
        </w:rPr>
        <w:t>库伦旗额勒顺镇泊白嘎查党支部</w:t>
      </w:r>
      <w:r>
        <w:rPr>
          <w:rFonts w:hint="eastAsia" w:eastAsia="黑体"/>
          <w:sz w:val="32"/>
          <w:szCs w:val="32"/>
          <w:highlight w:val="none"/>
          <w:lang w:val="en-US" w:eastAsia="zh-CN"/>
        </w:rPr>
        <w:t>原</w:t>
      </w:r>
      <w:r>
        <w:rPr>
          <w:rFonts w:hint="default" w:eastAsia="黑体"/>
          <w:sz w:val="32"/>
          <w:szCs w:val="32"/>
          <w:highlight w:val="none"/>
          <w:lang w:val="en-US" w:eastAsia="zh-CN"/>
        </w:rPr>
        <w:t>书记图布格日勒吐</w:t>
      </w:r>
      <w:r>
        <w:rPr>
          <w:rFonts w:hint="eastAsia" w:eastAsia="黑体"/>
          <w:sz w:val="32"/>
          <w:szCs w:val="32"/>
          <w:highlight w:val="none"/>
          <w:lang w:val="en-US" w:eastAsia="zh-CN"/>
        </w:rPr>
        <w:t>、</w:t>
      </w:r>
      <w:r>
        <w:rPr>
          <w:rFonts w:hint="default" w:eastAsia="黑体"/>
          <w:sz w:val="32"/>
          <w:szCs w:val="32"/>
          <w:highlight w:val="none"/>
          <w:lang w:val="en-US" w:eastAsia="zh-CN"/>
        </w:rPr>
        <w:t>茫汗苏木胜利嘎查党支部原书记胡日查</w:t>
      </w:r>
      <w:r>
        <w:rPr>
          <w:rFonts w:hint="eastAsia" w:eastAsia="黑体"/>
          <w:sz w:val="32"/>
          <w:szCs w:val="32"/>
          <w:highlight w:val="none"/>
          <w:lang w:val="en-US" w:eastAsia="zh-CN"/>
        </w:rPr>
        <w:t>涉嫌挪用扶贫互助资金问题</w:t>
      </w:r>
    </w:p>
    <w:p>
      <w:pPr>
        <w:keepNext w:val="0"/>
        <w:keepLines w:val="0"/>
        <w:pageBreakBefore w:val="0"/>
        <w:widowControl w:val="0"/>
        <w:kinsoku/>
        <w:wordWrap/>
        <w:overflowPunct/>
        <w:topLinePunct w:val="0"/>
        <w:autoSpaceDE/>
        <w:autoSpaceDN/>
        <w:bidi w:val="0"/>
        <w:adjustRightInd w:val="0"/>
        <w:snapToGrid w:val="0"/>
        <w:spacing w:line="579" w:lineRule="exact"/>
        <w:ind w:firstLine="640"/>
        <w:jc w:val="both"/>
        <w:textAlignment w:val="auto"/>
        <w:outlineLvl w:val="9"/>
        <w:rPr>
          <w:rFonts w:hint="eastAsia"/>
          <w:sz w:val="32"/>
          <w:szCs w:val="32"/>
          <w:highlight w:val="none"/>
          <w:lang w:eastAsia="zh-CN"/>
        </w:rPr>
      </w:pPr>
      <w:r>
        <w:rPr>
          <w:rFonts w:hint="default"/>
          <w:sz w:val="32"/>
          <w:szCs w:val="32"/>
          <w:highlight w:val="none"/>
          <w:lang w:val="en-US" w:eastAsia="zh-CN"/>
        </w:rPr>
        <w:t>审计发现，201</w:t>
      </w:r>
      <w:r>
        <w:rPr>
          <w:rFonts w:hint="eastAsia"/>
          <w:sz w:val="32"/>
          <w:szCs w:val="32"/>
          <w:highlight w:val="none"/>
          <w:lang w:val="en-US" w:eastAsia="zh-CN"/>
        </w:rPr>
        <w:t>0</w:t>
      </w:r>
      <w:r>
        <w:rPr>
          <w:rFonts w:hint="default"/>
          <w:sz w:val="32"/>
          <w:szCs w:val="32"/>
          <w:highlight w:val="none"/>
          <w:lang w:val="en-US" w:eastAsia="zh-CN"/>
        </w:rPr>
        <w:t>年至2020年，图布格日勒吐</w:t>
      </w:r>
      <w:r>
        <w:rPr>
          <w:rFonts w:hint="eastAsia"/>
          <w:sz w:val="32"/>
          <w:szCs w:val="32"/>
          <w:highlight w:val="none"/>
          <w:lang w:val="en-US" w:eastAsia="zh-CN"/>
        </w:rPr>
        <w:t>、</w:t>
      </w:r>
      <w:r>
        <w:rPr>
          <w:rFonts w:hint="default"/>
          <w:sz w:val="32"/>
          <w:szCs w:val="32"/>
          <w:highlight w:val="none"/>
          <w:lang w:val="en-US" w:eastAsia="zh-CN"/>
        </w:rPr>
        <w:t>胡日查</w:t>
      </w:r>
      <w:r>
        <w:rPr>
          <w:rFonts w:hint="eastAsia"/>
          <w:sz w:val="32"/>
          <w:szCs w:val="32"/>
          <w:highlight w:val="none"/>
          <w:lang w:val="en-US" w:eastAsia="zh-CN"/>
        </w:rPr>
        <w:t>涉嫌</w:t>
      </w:r>
      <w:r>
        <w:rPr>
          <w:rFonts w:hint="default"/>
          <w:sz w:val="32"/>
          <w:szCs w:val="32"/>
          <w:highlight w:val="none"/>
          <w:lang w:val="en-US" w:eastAsia="zh-CN"/>
        </w:rPr>
        <w:t>挪用扶贫</w:t>
      </w:r>
      <w:r>
        <w:rPr>
          <w:rFonts w:hint="eastAsia"/>
          <w:sz w:val="32"/>
          <w:szCs w:val="32"/>
          <w:highlight w:val="none"/>
          <w:lang w:val="en-US" w:eastAsia="zh-CN"/>
        </w:rPr>
        <w:t>互助</w:t>
      </w:r>
      <w:r>
        <w:rPr>
          <w:rFonts w:hint="default"/>
          <w:sz w:val="32"/>
          <w:szCs w:val="32"/>
          <w:highlight w:val="none"/>
          <w:lang w:val="en-US" w:eastAsia="zh-CN"/>
        </w:rPr>
        <w:t>资金</w:t>
      </w:r>
      <w:r>
        <w:rPr>
          <w:rFonts w:hint="eastAsia"/>
          <w:sz w:val="32"/>
          <w:szCs w:val="32"/>
          <w:highlight w:val="none"/>
          <w:lang w:val="en-US" w:eastAsia="zh-CN"/>
        </w:rPr>
        <w:t>。</w:t>
      </w:r>
      <w:r>
        <w:rPr>
          <w:rFonts w:hint="default"/>
          <w:sz w:val="32"/>
          <w:szCs w:val="32"/>
          <w:highlight w:val="none"/>
          <w:lang w:val="en-US" w:eastAsia="zh-CN"/>
        </w:rPr>
        <w:t>2020年9月，审计署将此</w:t>
      </w:r>
      <w:r>
        <w:rPr>
          <w:rFonts w:hint="eastAsia"/>
          <w:sz w:val="32"/>
          <w:szCs w:val="32"/>
          <w:highlight w:val="none"/>
          <w:lang w:val="en-US" w:eastAsia="zh-CN"/>
        </w:rPr>
        <w:t>问题</w:t>
      </w:r>
      <w:r>
        <w:rPr>
          <w:rFonts w:hint="default"/>
          <w:sz w:val="32"/>
          <w:szCs w:val="32"/>
          <w:highlight w:val="none"/>
          <w:lang w:val="en-US" w:eastAsia="zh-CN"/>
        </w:rPr>
        <w:t>线索移送内蒙古自治区纪委</w:t>
      </w:r>
      <w:r>
        <w:rPr>
          <w:rFonts w:hint="eastAsia"/>
          <w:sz w:val="32"/>
          <w:szCs w:val="32"/>
          <w:highlight w:val="none"/>
          <w:lang w:val="en-US" w:eastAsia="zh-CN"/>
        </w:rPr>
        <w:t>监委调查</w:t>
      </w:r>
      <w:r>
        <w:rPr>
          <w:rFonts w:hint="default"/>
          <w:sz w:val="32"/>
          <w:szCs w:val="32"/>
          <w:highlight w:val="none"/>
          <w:lang w:val="en-US" w:eastAsia="zh-CN"/>
        </w:rPr>
        <w:t>。2021年6月</w:t>
      </w:r>
      <w:r>
        <w:rPr>
          <w:rFonts w:hint="eastAsia"/>
          <w:sz w:val="32"/>
          <w:szCs w:val="32"/>
          <w:highlight w:val="none"/>
          <w:lang w:val="en-US" w:eastAsia="zh-CN"/>
        </w:rPr>
        <w:t>，</w:t>
      </w:r>
      <w:r>
        <w:rPr>
          <w:rFonts w:hint="default"/>
          <w:sz w:val="32"/>
          <w:szCs w:val="32"/>
          <w:highlight w:val="none"/>
          <w:lang w:val="en-US" w:eastAsia="zh-CN"/>
        </w:rPr>
        <w:t>图布格日勒吐</w:t>
      </w:r>
      <w:r>
        <w:rPr>
          <w:rFonts w:hint="eastAsia"/>
          <w:sz w:val="32"/>
          <w:szCs w:val="32"/>
          <w:highlight w:val="none"/>
          <w:lang w:val="en-US" w:eastAsia="zh-CN"/>
        </w:rPr>
        <w:t>受到</w:t>
      </w:r>
      <w:r>
        <w:rPr>
          <w:rFonts w:hint="default"/>
          <w:sz w:val="32"/>
          <w:szCs w:val="32"/>
          <w:highlight w:val="none"/>
          <w:lang w:val="en-US" w:eastAsia="zh-CN"/>
        </w:rPr>
        <w:t>开除党籍处分</w:t>
      </w:r>
      <w:r>
        <w:rPr>
          <w:rFonts w:hint="eastAsia"/>
          <w:sz w:val="32"/>
          <w:szCs w:val="32"/>
          <w:highlight w:val="none"/>
          <w:lang w:val="en-US" w:eastAsia="zh-CN"/>
        </w:rPr>
        <w:t>，</w:t>
      </w:r>
      <w:r>
        <w:rPr>
          <w:rFonts w:hint="default"/>
          <w:sz w:val="32"/>
          <w:szCs w:val="32"/>
          <w:highlight w:val="none"/>
          <w:lang w:val="en-US" w:eastAsia="zh-CN"/>
        </w:rPr>
        <w:t>胡日查</w:t>
      </w:r>
      <w:r>
        <w:rPr>
          <w:rFonts w:hint="eastAsia"/>
          <w:sz w:val="32"/>
          <w:szCs w:val="32"/>
          <w:highlight w:val="none"/>
          <w:lang w:val="en-US" w:eastAsia="zh-CN"/>
        </w:rPr>
        <w:t>受到</w:t>
      </w:r>
      <w:r>
        <w:rPr>
          <w:rFonts w:hint="default"/>
          <w:sz w:val="32"/>
          <w:szCs w:val="32"/>
          <w:highlight w:val="none"/>
          <w:lang w:val="en-US" w:eastAsia="zh-CN"/>
        </w:rPr>
        <w:t>留党察看</w:t>
      </w:r>
      <w:r>
        <w:rPr>
          <w:rFonts w:hint="eastAsia"/>
          <w:sz w:val="32"/>
          <w:szCs w:val="32"/>
          <w:highlight w:val="none"/>
          <w:lang w:val="en-US" w:eastAsia="zh-CN"/>
        </w:rPr>
        <w:t>2</w:t>
      </w:r>
      <w:r>
        <w:rPr>
          <w:rFonts w:hint="default"/>
          <w:sz w:val="32"/>
          <w:szCs w:val="32"/>
          <w:highlight w:val="none"/>
          <w:lang w:val="en-US" w:eastAsia="zh-CN"/>
        </w:rPr>
        <w:t>年处分。</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79" w:lineRule="exact"/>
        <w:ind w:right="0" w:rightChars="0"/>
        <w:jc w:val="both"/>
        <w:textAlignment w:val="auto"/>
        <w:outlineLvl w:val="9"/>
        <w:rPr>
          <w:rFonts w:hint="eastAsia" w:ascii="Times New Roman" w:hAnsi="Times New Roman" w:eastAsia="仿宋_GB2312" w:cs="Times New Roman"/>
          <w:kern w:val="2"/>
          <w:sz w:val="32"/>
          <w:szCs w:val="32"/>
          <w:highlight w:val="none"/>
          <w:lang w:val="en-US" w:eastAsia="zh-CN" w:bidi="ar-SA"/>
        </w:rPr>
      </w:pPr>
      <w:r>
        <w:rPr>
          <w:rFonts w:hint="eastAsia" w:eastAsia="黑体" w:cs="Times New Roman"/>
          <w:kern w:val="2"/>
          <w:sz w:val="32"/>
          <w:szCs w:val="32"/>
          <w:highlight w:val="none"/>
          <w:lang w:val="en-US" w:eastAsia="zh-CN" w:bidi="ar-SA"/>
        </w:rPr>
        <w:t xml:space="preserve">    二十四、</w:t>
      </w:r>
      <w:r>
        <w:rPr>
          <w:rFonts w:hint="default" w:eastAsia="黑体"/>
          <w:sz w:val="32"/>
          <w:szCs w:val="32"/>
          <w:highlight w:val="none"/>
          <w:lang w:val="en-US" w:eastAsia="zh-CN"/>
        </w:rPr>
        <w:t>辽宁省彰武县汇海建筑工程有限公司</w:t>
      </w:r>
      <w:r>
        <w:rPr>
          <w:rFonts w:hint="eastAsia" w:eastAsia="黑体"/>
          <w:sz w:val="32"/>
          <w:szCs w:val="32"/>
          <w:highlight w:val="none"/>
          <w:lang w:val="en-US" w:eastAsia="zh-CN"/>
        </w:rPr>
        <w:t>涉嫌违规</w:t>
      </w:r>
      <w:r>
        <w:rPr>
          <w:rFonts w:hint="default" w:eastAsia="黑体"/>
          <w:sz w:val="32"/>
          <w:szCs w:val="32"/>
          <w:highlight w:val="none"/>
          <w:lang w:val="en-US" w:eastAsia="zh-CN"/>
        </w:rPr>
        <w:t>出借</w:t>
      </w:r>
      <w:r>
        <w:rPr>
          <w:rFonts w:hint="eastAsia" w:eastAsia="黑体"/>
          <w:sz w:val="32"/>
          <w:szCs w:val="32"/>
          <w:highlight w:val="none"/>
          <w:lang w:val="en-US" w:eastAsia="zh-CN"/>
        </w:rPr>
        <w:t>建筑工程</w:t>
      </w:r>
      <w:r>
        <w:rPr>
          <w:rFonts w:hint="default" w:eastAsia="黑体"/>
          <w:sz w:val="32"/>
          <w:szCs w:val="32"/>
          <w:highlight w:val="none"/>
          <w:lang w:val="en-US" w:eastAsia="zh-CN"/>
        </w:rPr>
        <w:t>资质</w:t>
      </w:r>
      <w:r>
        <w:rPr>
          <w:rFonts w:hint="eastAsia" w:eastAsia="黑体"/>
          <w:sz w:val="32"/>
          <w:szCs w:val="32"/>
          <w:highlight w:val="none"/>
          <w:lang w:val="en-US" w:eastAsia="zh-CN"/>
        </w:rPr>
        <w:t>谋</w:t>
      </w:r>
      <w:r>
        <w:rPr>
          <w:rFonts w:hint="eastAsia" w:eastAsia="黑体"/>
          <w:szCs w:val="32"/>
          <w:highlight w:val="none"/>
          <w:lang w:eastAsia="zh-CN"/>
        </w:rPr>
        <w:t>利问题</w:t>
      </w:r>
    </w:p>
    <w:p>
      <w:pPr>
        <w:pStyle w:val="5"/>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outlineLvl w:val="9"/>
        <w:rPr>
          <w:rFonts w:hint="eastAsia"/>
          <w:sz w:val="32"/>
          <w:szCs w:val="32"/>
          <w:highlight w:val="none"/>
          <w:lang w:eastAsia="zh-CN"/>
        </w:rPr>
      </w:pPr>
      <w:r>
        <w:rPr>
          <w:rFonts w:hint="default"/>
          <w:sz w:val="32"/>
          <w:szCs w:val="32"/>
          <w:highlight w:val="none"/>
        </w:rPr>
        <w:t>审计发现，2015年5月，彰武县汇海建筑工程有限公司</w:t>
      </w:r>
      <w:r>
        <w:rPr>
          <w:rFonts w:hint="eastAsia"/>
          <w:sz w:val="32"/>
          <w:szCs w:val="32"/>
          <w:highlight w:val="none"/>
          <w:lang w:eastAsia="zh-CN"/>
        </w:rPr>
        <w:t>涉嫌违规</w:t>
      </w:r>
      <w:r>
        <w:rPr>
          <w:rFonts w:hint="default"/>
          <w:sz w:val="32"/>
          <w:szCs w:val="32"/>
          <w:highlight w:val="none"/>
        </w:rPr>
        <w:t>出借</w:t>
      </w:r>
      <w:r>
        <w:rPr>
          <w:rFonts w:hint="default"/>
          <w:sz w:val="32"/>
          <w:szCs w:val="32"/>
          <w:highlight w:val="none"/>
          <w:lang w:val="en-US" w:eastAsia="zh-CN"/>
        </w:rPr>
        <w:t>建筑工程</w:t>
      </w:r>
      <w:r>
        <w:rPr>
          <w:rFonts w:hint="default"/>
          <w:sz w:val="32"/>
          <w:szCs w:val="32"/>
          <w:highlight w:val="none"/>
        </w:rPr>
        <w:t>资质给</w:t>
      </w:r>
      <w:r>
        <w:rPr>
          <w:rFonts w:hint="eastAsia"/>
          <w:sz w:val="32"/>
          <w:szCs w:val="32"/>
          <w:highlight w:val="none"/>
          <w:lang w:eastAsia="zh-CN"/>
        </w:rPr>
        <w:t>自然人李海玉助其</w:t>
      </w:r>
      <w:r>
        <w:rPr>
          <w:rFonts w:hint="default"/>
          <w:sz w:val="32"/>
          <w:szCs w:val="32"/>
          <w:highlight w:val="none"/>
        </w:rPr>
        <w:t>承揽危旧房改造项目</w:t>
      </w:r>
      <w:r>
        <w:rPr>
          <w:rFonts w:hint="eastAsia"/>
          <w:sz w:val="32"/>
          <w:szCs w:val="32"/>
          <w:highlight w:val="none"/>
          <w:lang w:eastAsia="zh-CN"/>
        </w:rPr>
        <w:t>。</w:t>
      </w:r>
      <w:r>
        <w:rPr>
          <w:rFonts w:hint="default"/>
          <w:sz w:val="32"/>
          <w:szCs w:val="32"/>
          <w:highlight w:val="none"/>
        </w:rPr>
        <w:t>2020年7月，审计署将此</w:t>
      </w:r>
      <w:r>
        <w:rPr>
          <w:rFonts w:hint="eastAsia"/>
          <w:sz w:val="32"/>
          <w:szCs w:val="32"/>
          <w:highlight w:val="none"/>
          <w:lang w:eastAsia="zh-CN"/>
        </w:rPr>
        <w:t>问题</w:t>
      </w:r>
      <w:r>
        <w:rPr>
          <w:rFonts w:hint="default"/>
          <w:sz w:val="32"/>
          <w:szCs w:val="32"/>
          <w:highlight w:val="none"/>
        </w:rPr>
        <w:t>线索移送辽宁省住房和城乡建设厅</w:t>
      </w:r>
      <w:r>
        <w:rPr>
          <w:rFonts w:hint="eastAsia"/>
          <w:sz w:val="32"/>
          <w:szCs w:val="32"/>
          <w:highlight w:val="none"/>
          <w:lang w:val="en-US" w:eastAsia="zh-CN"/>
        </w:rPr>
        <w:t>调查</w:t>
      </w:r>
      <w:r>
        <w:rPr>
          <w:rFonts w:hint="default"/>
          <w:sz w:val="32"/>
          <w:szCs w:val="32"/>
          <w:highlight w:val="none"/>
        </w:rPr>
        <w:t>。2020年8月，彰武县汇海建筑工程有限公司</w:t>
      </w:r>
      <w:r>
        <w:rPr>
          <w:rFonts w:hint="eastAsia"/>
          <w:sz w:val="32"/>
          <w:szCs w:val="32"/>
          <w:highlight w:val="none"/>
          <w:lang w:eastAsia="zh-CN"/>
        </w:rPr>
        <w:t>被责令</w:t>
      </w:r>
      <w:r>
        <w:rPr>
          <w:rFonts w:hint="default"/>
          <w:sz w:val="32"/>
          <w:szCs w:val="32"/>
          <w:highlight w:val="none"/>
        </w:rPr>
        <w:t>停业整顿</w:t>
      </w:r>
      <w:r>
        <w:rPr>
          <w:rFonts w:hint="eastAsia"/>
          <w:sz w:val="32"/>
          <w:szCs w:val="32"/>
          <w:highlight w:val="none"/>
          <w:lang w:eastAsia="zh-CN"/>
        </w:rPr>
        <w:t>，并</w:t>
      </w:r>
      <w:r>
        <w:rPr>
          <w:rFonts w:hint="default"/>
          <w:sz w:val="32"/>
          <w:szCs w:val="32"/>
          <w:highlight w:val="none"/>
        </w:rPr>
        <w:t>处以罚款47.04万元</w:t>
      </w:r>
      <w:r>
        <w:rPr>
          <w:rFonts w:hint="eastAsia"/>
          <w:sz w:val="32"/>
          <w:szCs w:val="32"/>
          <w:highlight w:val="none"/>
          <w:lang w:eastAsia="zh-CN"/>
        </w:rPr>
        <w:t>、</w:t>
      </w:r>
      <w:r>
        <w:rPr>
          <w:rFonts w:hint="default"/>
          <w:sz w:val="32"/>
          <w:szCs w:val="32"/>
          <w:highlight w:val="none"/>
        </w:rPr>
        <w:t>没收违法所得22.7万元。</w:t>
      </w:r>
    </w:p>
    <w:sectPr>
      <w:footerReference r:id="rId3" w:type="default"/>
      <w:pgSz w:w="11906" w:h="16838"/>
      <w:pgMar w:top="1984" w:right="1587" w:bottom="1928" w:left="1587" w:header="851" w:footer="1531" w:gutter="0"/>
      <w:paperSrc/>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长城小标宋体">
    <w:altName w:val="宋体"/>
    <w:panose1 w:val="02010609010101010101"/>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仿宋_GB2312"/>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wps:txbx>
                    <wps:bodyPr vert="horz" wrap="none" lIns="0" tIns="0" rIns="0" bIns="0" anchor="t" upright="0">
                      <a:spAutoFit/>
                    </wps:bodyPr>
                  </wps:wsp>
                </a:graphicData>
              </a:graphic>
            </wp:anchor>
          </w:drawing>
        </mc:Choice>
        <mc:Fallback>
          <w:pict>
            <v:shape id="文本框 14"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Hb+6qvQEAAGMDAAAOAAAAAAAAAAEAIAAAAB4BAABkcnMvZTJvRG9jLnhtbFBLBQYAAAAA&#10;BgAGAFkBAABNBQAAAAA=&#10;">
              <v:fill on="f" focussize="0,0"/>
              <v:stroke on="f"/>
              <v:imagedata o:title=""/>
              <o:lock v:ext="edit" aspectratio="f"/>
              <v:textbox inset="0mm,0mm,0mm,0mm" style="mso-fit-shape-to-text:t;">
                <w:txbxContent>
                  <w:p>
                    <w:pPr>
                      <w:pStyle w:val="3"/>
                      <w:rPr>
                        <w:rFonts w:hint="eastAsia" w:eastAsia="仿宋_GB2312"/>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80A64"/>
    <w:rsid w:val="004A4CA8"/>
    <w:rsid w:val="008D231F"/>
    <w:rsid w:val="00C65635"/>
    <w:rsid w:val="01313CBC"/>
    <w:rsid w:val="019C2CEB"/>
    <w:rsid w:val="02466CA8"/>
    <w:rsid w:val="02510A3E"/>
    <w:rsid w:val="025C5D49"/>
    <w:rsid w:val="03162823"/>
    <w:rsid w:val="03E70183"/>
    <w:rsid w:val="0431226D"/>
    <w:rsid w:val="04CC0175"/>
    <w:rsid w:val="050C2FB6"/>
    <w:rsid w:val="055F33BB"/>
    <w:rsid w:val="05AE1AB3"/>
    <w:rsid w:val="05C876AC"/>
    <w:rsid w:val="05E24221"/>
    <w:rsid w:val="05FC0C04"/>
    <w:rsid w:val="063929A0"/>
    <w:rsid w:val="067D6862"/>
    <w:rsid w:val="06C323A7"/>
    <w:rsid w:val="0733323C"/>
    <w:rsid w:val="077D02CA"/>
    <w:rsid w:val="08442113"/>
    <w:rsid w:val="08932D41"/>
    <w:rsid w:val="095D5D57"/>
    <w:rsid w:val="09785C7F"/>
    <w:rsid w:val="09990D20"/>
    <w:rsid w:val="0A3005B4"/>
    <w:rsid w:val="0ABE5264"/>
    <w:rsid w:val="0AC7387E"/>
    <w:rsid w:val="0B435B3F"/>
    <w:rsid w:val="0B482A56"/>
    <w:rsid w:val="0B9A5BC8"/>
    <w:rsid w:val="0C383935"/>
    <w:rsid w:val="0C8A7078"/>
    <w:rsid w:val="0D314EF7"/>
    <w:rsid w:val="0D501127"/>
    <w:rsid w:val="0D5F1983"/>
    <w:rsid w:val="0D8F250D"/>
    <w:rsid w:val="0DCD57F5"/>
    <w:rsid w:val="0DDB37A9"/>
    <w:rsid w:val="0DF64868"/>
    <w:rsid w:val="0ED146F7"/>
    <w:rsid w:val="0F331506"/>
    <w:rsid w:val="0F576A25"/>
    <w:rsid w:val="0F9056AD"/>
    <w:rsid w:val="0FA96649"/>
    <w:rsid w:val="0FB5E29A"/>
    <w:rsid w:val="0FFD17A7"/>
    <w:rsid w:val="10775B27"/>
    <w:rsid w:val="11082F14"/>
    <w:rsid w:val="11300F3E"/>
    <w:rsid w:val="11710B9E"/>
    <w:rsid w:val="126B5805"/>
    <w:rsid w:val="12AF7DCF"/>
    <w:rsid w:val="12B34C72"/>
    <w:rsid w:val="143A3058"/>
    <w:rsid w:val="14EA12CA"/>
    <w:rsid w:val="15191069"/>
    <w:rsid w:val="153D4FB5"/>
    <w:rsid w:val="158D2FE2"/>
    <w:rsid w:val="159223A0"/>
    <w:rsid w:val="16065256"/>
    <w:rsid w:val="16343915"/>
    <w:rsid w:val="164C4527"/>
    <w:rsid w:val="16AC65F0"/>
    <w:rsid w:val="173A26F9"/>
    <w:rsid w:val="17E7F24D"/>
    <w:rsid w:val="18440230"/>
    <w:rsid w:val="189929A6"/>
    <w:rsid w:val="19934B5C"/>
    <w:rsid w:val="1A303F25"/>
    <w:rsid w:val="1ABC75A2"/>
    <w:rsid w:val="1B9679F7"/>
    <w:rsid w:val="1BA31D9C"/>
    <w:rsid w:val="1C010F06"/>
    <w:rsid w:val="1C065479"/>
    <w:rsid w:val="1CD65D3E"/>
    <w:rsid w:val="1D1E4269"/>
    <w:rsid w:val="1DFFD25F"/>
    <w:rsid w:val="1E2F08BD"/>
    <w:rsid w:val="1E75F626"/>
    <w:rsid w:val="1F6F4B4E"/>
    <w:rsid w:val="1F8745D2"/>
    <w:rsid w:val="1F914F7C"/>
    <w:rsid w:val="1FAF11E6"/>
    <w:rsid w:val="1FFD5F08"/>
    <w:rsid w:val="2006402D"/>
    <w:rsid w:val="20C77631"/>
    <w:rsid w:val="2169787D"/>
    <w:rsid w:val="21844F10"/>
    <w:rsid w:val="21871834"/>
    <w:rsid w:val="2199601F"/>
    <w:rsid w:val="21F751E2"/>
    <w:rsid w:val="222947E3"/>
    <w:rsid w:val="22F34B55"/>
    <w:rsid w:val="2405094A"/>
    <w:rsid w:val="24317F07"/>
    <w:rsid w:val="24405A89"/>
    <w:rsid w:val="244B41A6"/>
    <w:rsid w:val="25EF0F88"/>
    <w:rsid w:val="2611505D"/>
    <w:rsid w:val="26CD2526"/>
    <w:rsid w:val="26F5FED6"/>
    <w:rsid w:val="275E54FF"/>
    <w:rsid w:val="2781FBB8"/>
    <w:rsid w:val="27FE03EA"/>
    <w:rsid w:val="285705CF"/>
    <w:rsid w:val="2868521F"/>
    <w:rsid w:val="28A734C5"/>
    <w:rsid w:val="28AD04FC"/>
    <w:rsid w:val="28D30A20"/>
    <w:rsid w:val="29382A7E"/>
    <w:rsid w:val="2A032F5C"/>
    <w:rsid w:val="2A97E431"/>
    <w:rsid w:val="2BDFBE0B"/>
    <w:rsid w:val="2BFBAAAA"/>
    <w:rsid w:val="2BFF839F"/>
    <w:rsid w:val="2C381701"/>
    <w:rsid w:val="2CDA5E69"/>
    <w:rsid w:val="2D1817C8"/>
    <w:rsid w:val="2D3172D1"/>
    <w:rsid w:val="2D441A78"/>
    <w:rsid w:val="2D5D4287"/>
    <w:rsid w:val="2D633640"/>
    <w:rsid w:val="2DF35137"/>
    <w:rsid w:val="2DFEBA30"/>
    <w:rsid w:val="2EB031DB"/>
    <w:rsid w:val="2ED25061"/>
    <w:rsid w:val="2EED5F19"/>
    <w:rsid w:val="2F3B21AF"/>
    <w:rsid w:val="2F816338"/>
    <w:rsid w:val="2FBF16B2"/>
    <w:rsid w:val="2FFB8717"/>
    <w:rsid w:val="30346002"/>
    <w:rsid w:val="30DC73D8"/>
    <w:rsid w:val="30E92625"/>
    <w:rsid w:val="30EF4CD5"/>
    <w:rsid w:val="324806B1"/>
    <w:rsid w:val="32B3513D"/>
    <w:rsid w:val="32C8275C"/>
    <w:rsid w:val="33723875"/>
    <w:rsid w:val="33DF13F6"/>
    <w:rsid w:val="34420143"/>
    <w:rsid w:val="346D73ED"/>
    <w:rsid w:val="34DA099C"/>
    <w:rsid w:val="35734760"/>
    <w:rsid w:val="35F7B96C"/>
    <w:rsid w:val="35FFF265"/>
    <w:rsid w:val="367F2179"/>
    <w:rsid w:val="36BC40D4"/>
    <w:rsid w:val="379F700E"/>
    <w:rsid w:val="37AC30B9"/>
    <w:rsid w:val="37DA7276"/>
    <w:rsid w:val="37DF1D5C"/>
    <w:rsid w:val="37F178F2"/>
    <w:rsid w:val="37FBF9BE"/>
    <w:rsid w:val="380233ED"/>
    <w:rsid w:val="383B1CD8"/>
    <w:rsid w:val="38DFB91D"/>
    <w:rsid w:val="39D81A97"/>
    <w:rsid w:val="3A184259"/>
    <w:rsid w:val="3A29350E"/>
    <w:rsid w:val="3ACC6F64"/>
    <w:rsid w:val="3AE7F9C7"/>
    <w:rsid w:val="3AF5C463"/>
    <w:rsid w:val="3B250A6A"/>
    <w:rsid w:val="3B55009A"/>
    <w:rsid w:val="3C53A2A4"/>
    <w:rsid w:val="3C57574B"/>
    <w:rsid w:val="3C90429C"/>
    <w:rsid w:val="3CDE9A86"/>
    <w:rsid w:val="3D2E9471"/>
    <w:rsid w:val="3D4D36EA"/>
    <w:rsid w:val="3DF7570C"/>
    <w:rsid w:val="3DFFEB64"/>
    <w:rsid w:val="3E2E66F9"/>
    <w:rsid w:val="3EBD01C9"/>
    <w:rsid w:val="3EF2602A"/>
    <w:rsid w:val="3EF76906"/>
    <w:rsid w:val="3F7DFE2D"/>
    <w:rsid w:val="3FA36750"/>
    <w:rsid w:val="3FAF0FBA"/>
    <w:rsid w:val="3FD3F93E"/>
    <w:rsid w:val="3FEFE9E4"/>
    <w:rsid w:val="3FF313F5"/>
    <w:rsid w:val="3FFF83D6"/>
    <w:rsid w:val="3FFFDF79"/>
    <w:rsid w:val="404F22EB"/>
    <w:rsid w:val="40505972"/>
    <w:rsid w:val="40BD39AA"/>
    <w:rsid w:val="40C570D9"/>
    <w:rsid w:val="410F53AB"/>
    <w:rsid w:val="418B4AF3"/>
    <w:rsid w:val="421E75C0"/>
    <w:rsid w:val="42833A49"/>
    <w:rsid w:val="42A81037"/>
    <w:rsid w:val="431A395D"/>
    <w:rsid w:val="431F1F30"/>
    <w:rsid w:val="43496008"/>
    <w:rsid w:val="43640E6B"/>
    <w:rsid w:val="43CC4046"/>
    <w:rsid w:val="4432679C"/>
    <w:rsid w:val="44C118E5"/>
    <w:rsid w:val="44D56610"/>
    <w:rsid w:val="45905555"/>
    <w:rsid w:val="45B42C10"/>
    <w:rsid w:val="460B1286"/>
    <w:rsid w:val="46496E39"/>
    <w:rsid w:val="46C01FC0"/>
    <w:rsid w:val="46F8766B"/>
    <w:rsid w:val="46FD0CA8"/>
    <w:rsid w:val="471137AB"/>
    <w:rsid w:val="474E31A2"/>
    <w:rsid w:val="4760372F"/>
    <w:rsid w:val="477E9D89"/>
    <w:rsid w:val="47826A94"/>
    <w:rsid w:val="47CE6DCD"/>
    <w:rsid w:val="47E522CF"/>
    <w:rsid w:val="4845330B"/>
    <w:rsid w:val="495F2D4A"/>
    <w:rsid w:val="4AD67BAB"/>
    <w:rsid w:val="4CFE25CF"/>
    <w:rsid w:val="4D2715E7"/>
    <w:rsid w:val="4D4963C8"/>
    <w:rsid w:val="4DCA6694"/>
    <w:rsid w:val="4DDA5400"/>
    <w:rsid w:val="4DEE6DF3"/>
    <w:rsid w:val="4E0B6B7E"/>
    <w:rsid w:val="4E8136D9"/>
    <w:rsid w:val="4E820461"/>
    <w:rsid w:val="4EB85712"/>
    <w:rsid w:val="4EE02A05"/>
    <w:rsid w:val="4EEC667A"/>
    <w:rsid w:val="4F573D45"/>
    <w:rsid w:val="4F910C7B"/>
    <w:rsid w:val="4F9F7C98"/>
    <w:rsid w:val="4FBB8619"/>
    <w:rsid w:val="4FF6AC42"/>
    <w:rsid w:val="4FFEEA8F"/>
    <w:rsid w:val="50497627"/>
    <w:rsid w:val="50C9406F"/>
    <w:rsid w:val="50E27570"/>
    <w:rsid w:val="50F75335"/>
    <w:rsid w:val="511E228D"/>
    <w:rsid w:val="51565B46"/>
    <w:rsid w:val="51874C93"/>
    <w:rsid w:val="51AA7EB7"/>
    <w:rsid w:val="5283757F"/>
    <w:rsid w:val="52D64755"/>
    <w:rsid w:val="5312544E"/>
    <w:rsid w:val="536F13D0"/>
    <w:rsid w:val="537F5852"/>
    <w:rsid w:val="543B1912"/>
    <w:rsid w:val="545151B7"/>
    <w:rsid w:val="5472629E"/>
    <w:rsid w:val="54A5338D"/>
    <w:rsid w:val="54BD1F5A"/>
    <w:rsid w:val="54D164D7"/>
    <w:rsid w:val="54D760FC"/>
    <w:rsid w:val="55BF04EF"/>
    <w:rsid w:val="56444976"/>
    <w:rsid w:val="568D5990"/>
    <w:rsid w:val="56960681"/>
    <w:rsid w:val="56AC5C1B"/>
    <w:rsid w:val="56DFC886"/>
    <w:rsid w:val="56F55063"/>
    <w:rsid w:val="57B15F10"/>
    <w:rsid w:val="57BD1390"/>
    <w:rsid w:val="57D54A22"/>
    <w:rsid w:val="57DD0645"/>
    <w:rsid w:val="57DF39EF"/>
    <w:rsid w:val="5804177C"/>
    <w:rsid w:val="58BC6A0D"/>
    <w:rsid w:val="58FD116E"/>
    <w:rsid w:val="5916033F"/>
    <w:rsid w:val="59180826"/>
    <w:rsid w:val="59430015"/>
    <w:rsid w:val="595DDE60"/>
    <w:rsid w:val="598C3CC9"/>
    <w:rsid w:val="599C671A"/>
    <w:rsid w:val="59DB6B03"/>
    <w:rsid w:val="5A80688A"/>
    <w:rsid w:val="5A8D5D9A"/>
    <w:rsid w:val="5B3F6FDF"/>
    <w:rsid w:val="5BB35314"/>
    <w:rsid w:val="5BF692D6"/>
    <w:rsid w:val="5BFD7E8F"/>
    <w:rsid w:val="5C411981"/>
    <w:rsid w:val="5C4C481D"/>
    <w:rsid w:val="5C8E543F"/>
    <w:rsid w:val="5CED11B6"/>
    <w:rsid w:val="5CF03CFC"/>
    <w:rsid w:val="5D084514"/>
    <w:rsid w:val="5D492970"/>
    <w:rsid w:val="5D880BFA"/>
    <w:rsid w:val="5D951A15"/>
    <w:rsid w:val="5DBF2F4B"/>
    <w:rsid w:val="5ECA4477"/>
    <w:rsid w:val="5EFF3559"/>
    <w:rsid w:val="5F12276B"/>
    <w:rsid w:val="5F2F1328"/>
    <w:rsid w:val="5F5B8422"/>
    <w:rsid w:val="5F784F64"/>
    <w:rsid w:val="5F957016"/>
    <w:rsid w:val="5FA107FE"/>
    <w:rsid w:val="5FA175E6"/>
    <w:rsid w:val="5FBB792A"/>
    <w:rsid w:val="5FBF6CAE"/>
    <w:rsid w:val="5FEFABEA"/>
    <w:rsid w:val="5FF9499C"/>
    <w:rsid w:val="5FFB3946"/>
    <w:rsid w:val="5FFBC9F0"/>
    <w:rsid w:val="5FFD4B93"/>
    <w:rsid w:val="5FFD7ADB"/>
    <w:rsid w:val="5FFDFB45"/>
    <w:rsid w:val="604E1615"/>
    <w:rsid w:val="61075BC1"/>
    <w:rsid w:val="610C753A"/>
    <w:rsid w:val="6126070C"/>
    <w:rsid w:val="618644F5"/>
    <w:rsid w:val="61927E0E"/>
    <w:rsid w:val="61F4468A"/>
    <w:rsid w:val="61FB272B"/>
    <w:rsid w:val="62074C91"/>
    <w:rsid w:val="62724C98"/>
    <w:rsid w:val="637425AD"/>
    <w:rsid w:val="63BE118A"/>
    <w:rsid w:val="643200B2"/>
    <w:rsid w:val="658D6018"/>
    <w:rsid w:val="65D55E24"/>
    <w:rsid w:val="662D3AE8"/>
    <w:rsid w:val="663B601D"/>
    <w:rsid w:val="66776417"/>
    <w:rsid w:val="667F3D5F"/>
    <w:rsid w:val="67B30C90"/>
    <w:rsid w:val="67CC7850"/>
    <w:rsid w:val="68064AE7"/>
    <w:rsid w:val="697F266D"/>
    <w:rsid w:val="69F1159F"/>
    <w:rsid w:val="6A4B36F6"/>
    <w:rsid w:val="6A9B5CFA"/>
    <w:rsid w:val="6AC6219C"/>
    <w:rsid w:val="6B4355BC"/>
    <w:rsid w:val="6B61E3B1"/>
    <w:rsid w:val="6B857FFD"/>
    <w:rsid w:val="6C7669D7"/>
    <w:rsid w:val="6D2D54BE"/>
    <w:rsid w:val="6D324A3D"/>
    <w:rsid w:val="6D4A0690"/>
    <w:rsid w:val="6D7A18F2"/>
    <w:rsid w:val="6D84153E"/>
    <w:rsid w:val="6DABCE6E"/>
    <w:rsid w:val="6DD71E5E"/>
    <w:rsid w:val="6DD74105"/>
    <w:rsid w:val="6DEF42DB"/>
    <w:rsid w:val="6E607C94"/>
    <w:rsid w:val="6EF036E9"/>
    <w:rsid w:val="6EFD9448"/>
    <w:rsid w:val="6F3A383C"/>
    <w:rsid w:val="6F6F000E"/>
    <w:rsid w:val="6F770F40"/>
    <w:rsid w:val="6FA57553"/>
    <w:rsid w:val="6FABFC32"/>
    <w:rsid w:val="6FDACDC8"/>
    <w:rsid w:val="6FEF22C2"/>
    <w:rsid w:val="6FF93416"/>
    <w:rsid w:val="6FFB2A2A"/>
    <w:rsid w:val="6FFE6BB9"/>
    <w:rsid w:val="6FFE9037"/>
    <w:rsid w:val="700807FD"/>
    <w:rsid w:val="701913C6"/>
    <w:rsid w:val="70240677"/>
    <w:rsid w:val="703E1098"/>
    <w:rsid w:val="707F0DF7"/>
    <w:rsid w:val="71880892"/>
    <w:rsid w:val="7223111E"/>
    <w:rsid w:val="726D0807"/>
    <w:rsid w:val="72DF724B"/>
    <w:rsid w:val="72F2734A"/>
    <w:rsid w:val="73369E6E"/>
    <w:rsid w:val="73E505F4"/>
    <w:rsid w:val="73FA4691"/>
    <w:rsid w:val="73FC357B"/>
    <w:rsid w:val="746318C1"/>
    <w:rsid w:val="74D121AE"/>
    <w:rsid w:val="74DA1E51"/>
    <w:rsid w:val="74EC1F50"/>
    <w:rsid w:val="74FF31B7"/>
    <w:rsid w:val="755B610E"/>
    <w:rsid w:val="75965590"/>
    <w:rsid w:val="75A31E19"/>
    <w:rsid w:val="75DF207A"/>
    <w:rsid w:val="75E82447"/>
    <w:rsid w:val="75EC1F80"/>
    <w:rsid w:val="76441CC9"/>
    <w:rsid w:val="765F2DA0"/>
    <w:rsid w:val="76A97CEB"/>
    <w:rsid w:val="76EEF94A"/>
    <w:rsid w:val="76FE1876"/>
    <w:rsid w:val="775A5498"/>
    <w:rsid w:val="777D0ABA"/>
    <w:rsid w:val="77BFC24F"/>
    <w:rsid w:val="77EFCAFD"/>
    <w:rsid w:val="77F75236"/>
    <w:rsid w:val="77FF57E8"/>
    <w:rsid w:val="789E287D"/>
    <w:rsid w:val="78CB15D2"/>
    <w:rsid w:val="79047541"/>
    <w:rsid w:val="79ADDBE5"/>
    <w:rsid w:val="79B06175"/>
    <w:rsid w:val="7A096546"/>
    <w:rsid w:val="7ADD398D"/>
    <w:rsid w:val="7AFD538A"/>
    <w:rsid w:val="7AFF89BE"/>
    <w:rsid w:val="7B091BAF"/>
    <w:rsid w:val="7B19014B"/>
    <w:rsid w:val="7B3640B9"/>
    <w:rsid w:val="7B3B5C18"/>
    <w:rsid w:val="7B61332E"/>
    <w:rsid w:val="7B697A29"/>
    <w:rsid w:val="7B77A695"/>
    <w:rsid w:val="7B7B6895"/>
    <w:rsid w:val="7BA367F4"/>
    <w:rsid w:val="7BB04E3E"/>
    <w:rsid w:val="7BCE7876"/>
    <w:rsid w:val="7BCF6A27"/>
    <w:rsid w:val="7BDFF573"/>
    <w:rsid w:val="7BE53DBD"/>
    <w:rsid w:val="7BED0267"/>
    <w:rsid w:val="7BED262C"/>
    <w:rsid w:val="7CEC63E7"/>
    <w:rsid w:val="7CFF2966"/>
    <w:rsid w:val="7D096FC4"/>
    <w:rsid w:val="7D0C5383"/>
    <w:rsid w:val="7D37448E"/>
    <w:rsid w:val="7D4E606C"/>
    <w:rsid w:val="7DB0C573"/>
    <w:rsid w:val="7DB622BC"/>
    <w:rsid w:val="7DBAB07E"/>
    <w:rsid w:val="7DE5BD0C"/>
    <w:rsid w:val="7DF5E511"/>
    <w:rsid w:val="7DFD0E48"/>
    <w:rsid w:val="7DFF16E7"/>
    <w:rsid w:val="7DFFE1F2"/>
    <w:rsid w:val="7E283F94"/>
    <w:rsid w:val="7E2E3C55"/>
    <w:rsid w:val="7E664F3D"/>
    <w:rsid w:val="7EBE1106"/>
    <w:rsid w:val="7EEA3965"/>
    <w:rsid w:val="7F1B9D72"/>
    <w:rsid w:val="7F3E7AB7"/>
    <w:rsid w:val="7F4BBBF9"/>
    <w:rsid w:val="7F4D30BC"/>
    <w:rsid w:val="7F56B55C"/>
    <w:rsid w:val="7F5FE745"/>
    <w:rsid w:val="7F6E24BC"/>
    <w:rsid w:val="7F73B74B"/>
    <w:rsid w:val="7F753B4A"/>
    <w:rsid w:val="7F7AD188"/>
    <w:rsid w:val="7F7DE6F5"/>
    <w:rsid w:val="7FA8D91B"/>
    <w:rsid w:val="7FAECFE3"/>
    <w:rsid w:val="7FAFB481"/>
    <w:rsid w:val="7FB6B2E6"/>
    <w:rsid w:val="7FBF1C6D"/>
    <w:rsid w:val="7FBFA8C3"/>
    <w:rsid w:val="7FCF1F29"/>
    <w:rsid w:val="7FD588CE"/>
    <w:rsid w:val="7FDDDCDD"/>
    <w:rsid w:val="7FE60B8D"/>
    <w:rsid w:val="7FE6AD5E"/>
    <w:rsid w:val="7FEFB6AD"/>
    <w:rsid w:val="7FF14C0C"/>
    <w:rsid w:val="7FF744DE"/>
    <w:rsid w:val="7FF8A645"/>
    <w:rsid w:val="7FFB040A"/>
    <w:rsid w:val="7FFE70F0"/>
    <w:rsid w:val="7FFF29DB"/>
    <w:rsid w:val="7FFF48FB"/>
    <w:rsid w:val="7FFF4FB5"/>
    <w:rsid w:val="8BEB9B28"/>
    <w:rsid w:val="94E69C26"/>
    <w:rsid w:val="9BD743AA"/>
    <w:rsid w:val="9BE378EE"/>
    <w:rsid w:val="9BFD85EF"/>
    <w:rsid w:val="9DBD3C1E"/>
    <w:rsid w:val="9FB93779"/>
    <w:rsid w:val="9FFE84C5"/>
    <w:rsid w:val="9FFE86A8"/>
    <w:rsid w:val="A7D9E1B9"/>
    <w:rsid w:val="ABFBCC03"/>
    <w:rsid w:val="AE1F4D14"/>
    <w:rsid w:val="AEDFB867"/>
    <w:rsid w:val="AF5E30AB"/>
    <w:rsid w:val="B6BF4CEB"/>
    <w:rsid w:val="B6FD1290"/>
    <w:rsid w:val="B73E1925"/>
    <w:rsid w:val="B76F3135"/>
    <w:rsid w:val="B7F3F02B"/>
    <w:rsid w:val="B7FB7914"/>
    <w:rsid w:val="B97E7A18"/>
    <w:rsid w:val="B9A81E9A"/>
    <w:rsid w:val="BA7B23C6"/>
    <w:rsid w:val="BB7B6039"/>
    <w:rsid w:val="BB7E1F01"/>
    <w:rsid w:val="BBF757D2"/>
    <w:rsid w:val="BBFE13EE"/>
    <w:rsid w:val="BC7F31BE"/>
    <w:rsid w:val="BC8354FF"/>
    <w:rsid w:val="BD3A72C5"/>
    <w:rsid w:val="BDAED91E"/>
    <w:rsid w:val="BDBD3D37"/>
    <w:rsid w:val="BDBFBD3D"/>
    <w:rsid w:val="BDDF19B7"/>
    <w:rsid w:val="BDE79832"/>
    <w:rsid w:val="BDF35931"/>
    <w:rsid w:val="BDFB1058"/>
    <w:rsid w:val="BEF8D1C6"/>
    <w:rsid w:val="BFBC45EC"/>
    <w:rsid w:val="BFEBF52A"/>
    <w:rsid w:val="BFF9AE39"/>
    <w:rsid w:val="C4FF6AE5"/>
    <w:rsid w:val="C7171EE1"/>
    <w:rsid w:val="CBEB2E90"/>
    <w:rsid w:val="CDFC8FEB"/>
    <w:rsid w:val="CEF919F5"/>
    <w:rsid w:val="CEFBF1DC"/>
    <w:rsid w:val="CEFDAB5E"/>
    <w:rsid w:val="CFBEFBD2"/>
    <w:rsid w:val="CFD7F9EC"/>
    <w:rsid w:val="CFFD54DA"/>
    <w:rsid w:val="D17FEE35"/>
    <w:rsid w:val="D1F78E8A"/>
    <w:rsid w:val="D3AFBBFD"/>
    <w:rsid w:val="D67FAE9B"/>
    <w:rsid w:val="D7FE8C03"/>
    <w:rsid w:val="D9FBD438"/>
    <w:rsid w:val="DB3EA009"/>
    <w:rsid w:val="DB57A053"/>
    <w:rsid w:val="DB5F44CF"/>
    <w:rsid w:val="DBBE5FBF"/>
    <w:rsid w:val="DBF7527F"/>
    <w:rsid w:val="DBFF4DDC"/>
    <w:rsid w:val="DCF5A65E"/>
    <w:rsid w:val="DCF76385"/>
    <w:rsid w:val="DDDA7288"/>
    <w:rsid w:val="DEECC99F"/>
    <w:rsid w:val="DEFF917B"/>
    <w:rsid w:val="DF5BDD71"/>
    <w:rsid w:val="DF7B0D69"/>
    <w:rsid w:val="DFBF08FB"/>
    <w:rsid w:val="E5FFB837"/>
    <w:rsid w:val="E75BA52A"/>
    <w:rsid w:val="EB6F952B"/>
    <w:rsid w:val="ECBDB13E"/>
    <w:rsid w:val="EEBABFE2"/>
    <w:rsid w:val="EEDD04F7"/>
    <w:rsid w:val="EFFB3F7E"/>
    <w:rsid w:val="EFFE8EE7"/>
    <w:rsid w:val="EFFFCAEE"/>
    <w:rsid w:val="F1CD7B0D"/>
    <w:rsid w:val="F257F89E"/>
    <w:rsid w:val="F2B73F85"/>
    <w:rsid w:val="F2EEA3C9"/>
    <w:rsid w:val="F3F37379"/>
    <w:rsid w:val="F4B5B227"/>
    <w:rsid w:val="F5BF7D21"/>
    <w:rsid w:val="F62FF45E"/>
    <w:rsid w:val="F6FF633E"/>
    <w:rsid w:val="F75752F9"/>
    <w:rsid w:val="F795D8C3"/>
    <w:rsid w:val="F79FBB39"/>
    <w:rsid w:val="F7AD4D47"/>
    <w:rsid w:val="F7B0897A"/>
    <w:rsid w:val="F7DD7FC8"/>
    <w:rsid w:val="F7EF7FFC"/>
    <w:rsid w:val="F7F3E070"/>
    <w:rsid w:val="F7F713F7"/>
    <w:rsid w:val="F7FB13D2"/>
    <w:rsid w:val="F7FD69D8"/>
    <w:rsid w:val="F8D2B773"/>
    <w:rsid w:val="FAFD2D04"/>
    <w:rsid w:val="FB9E1AE8"/>
    <w:rsid w:val="FB9F800A"/>
    <w:rsid w:val="FBB30980"/>
    <w:rsid w:val="FBBCC48D"/>
    <w:rsid w:val="FBDDC878"/>
    <w:rsid w:val="FBEF7063"/>
    <w:rsid w:val="FBFBD13D"/>
    <w:rsid w:val="FCE67668"/>
    <w:rsid w:val="FD587064"/>
    <w:rsid w:val="FD743F19"/>
    <w:rsid w:val="FD756269"/>
    <w:rsid w:val="FD7D14F2"/>
    <w:rsid w:val="FDE17052"/>
    <w:rsid w:val="FDFDE89B"/>
    <w:rsid w:val="FDFDF516"/>
    <w:rsid w:val="FDFF5184"/>
    <w:rsid w:val="FDFFBBA5"/>
    <w:rsid w:val="FE3AFD18"/>
    <w:rsid w:val="FEAD2329"/>
    <w:rsid w:val="FEBB63EE"/>
    <w:rsid w:val="FEF77847"/>
    <w:rsid w:val="FEFBB171"/>
    <w:rsid w:val="FEFD5899"/>
    <w:rsid w:val="FF6FD4AD"/>
    <w:rsid w:val="FF9150A3"/>
    <w:rsid w:val="FF9BA322"/>
    <w:rsid w:val="FFBD1D35"/>
    <w:rsid w:val="FFBE9CF3"/>
    <w:rsid w:val="FFDE0F32"/>
    <w:rsid w:val="FFEE6D22"/>
    <w:rsid w:val="FFEF13D9"/>
    <w:rsid w:val="FFF16F51"/>
    <w:rsid w:val="FFF58F21"/>
    <w:rsid w:val="FFF7555C"/>
    <w:rsid w:val="FFFB6519"/>
    <w:rsid w:val="FFFD64BA"/>
    <w:rsid w:val="FFFF8B2E"/>
    <w:rsid w:val="FFFFA9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link w:val="8"/>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footnote text"/>
    <w:basedOn w:val="1"/>
    <w:qFormat/>
    <w:uiPriority w:val="0"/>
    <w:pPr>
      <w:snapToGrid w:val="0"/>
      <w:jc w:val="left"/>
    </w:pPr>
    <w:rPr>
      <w:sz w:val="18"/>
    </w:rPr>
  </w:style>
  <w:style w:type="paragraph" w:customStyle="1" w:styleId="8">
    <w:name w:val="Char"/>
    <w:basedOn w:val="1"/>
    <w:link w:val="7"/>
    <w:qFormat/>
    <w:uiPriority w:val="0"/>
    <w:pPr>
      <w:widowControl/>
      <w:spacing w:after="160" w:afterLines="0" w:line="240" w:lineRule="exact"/>
      <w:jc w:val="left"/>
    </w:p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2020-06-04T08:30:00Z</dcterms:created>
  <dc:creator>陈松伟</dc:creator>
  <cp:lastModifiedBy>Administrator</cp:lastModifiedBy>
  <cp:lastPrinted>2021-12-10T12:25:22Z</cp:lastPrinted>
  <dcterms:modified xsi:type="dcterms:W3CDTF">2021-12-21T01:55:38Z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deptName">
    <vt:lpwstr>三处</vt:lpwstr>
  </property>
  <property fmtid="{D5CDD505-2E9C-101B-9397-08002B2CF9AE}" pid="4" name="fileName">
    <vt:lpwstr>https://oa.cnao.gov.cn:8443/file/0HodHVsn56qGzuScr8ctk1.wps?type=wps&amp;OSS_FLAG=1</vt:lpwstr>
  </property>
  <property fmtid="{D5CDD505-2E9C-101B-9397-08002B2CF9AE}" pid="5" name="handleFileFlag">
    <vt:lpwstr>1</vt:lpwstr>
  </property>
  <property fmtid="{D5CDD505-2E9C-101B-9397-08002B2CF9AE}" pid="6" name="openType">
    <vt:lpwstr>0</vt:lpwstr>
  </property>
  <property fmtid="{D5CDD505-2E9C-101B-9397-08002B2CF9AE}" pid="7" name="showFlag">
    <vt:lpwstr>true</vt:lpwstr>
  </property>
  <property fmtid="{D5CDD505-2E9C-101B-9397-08002B2CF9AE}" pid="8" name="uploadPath">
    <vt:lpwstr>https://oa.cnao.gov.cn:8443/file/0HodHVsn56qGzuScr8ctk1.wps?listener=OA_GW_EDIT&amp;keepMetaData=true&amp;type=wps&amp;NIID=3rOiitYix7FrBcf02Sooof&amp;model=saveHist&amp;QINGGAOTYPE=FUJIAN&amp;X-XSRF-TOKEN=92f5356803f2453b8e04d9e4a284ed13&amp;X-DEVICE-NAME=@USER_CODE@&amp;OSS_FLAG=1</vt:lpwstr>
  </property>
  <property fmtid="{D5CDD505-2E9C-101B-9397-08002B2CF9AE}" pid="9" name="userDept">
    <vt:lpwstr>三处</vt:lpwstr>
  </property>
  <property fmtid="{D5CDD505-2E9C-101B-9397-08002B2CF9AE}" pid="10" name="userName">
    <vt:lpwstr>陈松伟</vt:lpwstr>
  </property>
  <property fmtid="{D5CDD505-2E9C-101B-9397-08002B2CF9AE}" pid="11" name="userCode">
    <vt:lpwstr>545d4a493e01000</vt:lpwstr>
  </property>
  <property fmtid="{D5CDD505-2E9C-101B-9397-08002B2CF9AE}" pid="12" name="docName">
    <vt:lpwstr>送审稿.wps</vt:lpwstr>
  </property>
  <property fmtid="{D5CDD505-2E9C-101B-9397-08002B2CF9AE}" pid="13" name="ribbonExt">
    <vt:lpwstr>{"TabReviewWord":{"OnGetEnabled":false,"OnGetVisible":false},"btnClearRevDoc":{"OnGetEnabled":false,"OnGetVisible":false},"btnOpenRevision":{"OnGetEnabled":false,"OnGetVisible":false},"btnShowRevision":{"OnGetEnabled":true,"OnGetVisible":true}}</vt:lpwstr>
  </property>
</Properties>
</file>