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lang w:eastAsia="zh-CN"/>
        </w:rPr>
        <w:t>合作单位账户信息表</w:t>
      </w:r>
    </w:p>
    <w:bookmarkEnd w:id="0"/>
    <w:p>
      <w:pPr>
        <w:numPr>
          <w:ilvl w:val="0"/>
          <w:numId w:val="0"/>
        </w:numPr>
        <w:jc w:val="right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28"/>
          <w:lang w:eastAsia="zh-CN"/>
        </w:rPr>
        <w:t>（由财务部门填写，请加盖财务专用章）</w:t>
      </w:r>
    </w:p>
    <w:tbl>
      <w:tblPr>
        <w:tblStyle w:val="2"/>
        <w:tblW w:w="89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2310"/>
        <w:gridCol w:w="1950"/>
        <w:gridCol w:w="1710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户名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账号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开户行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（全称）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地点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联行号（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12位</w:t>
            </w: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注：此表格请同时发送</w:t>
      </w:r>
      <w:r>
        <w:rPr>
          <w:rFonts w:hint="eastAsia"/>
          <w:sz w:val="24"/>
          <w:lang w:val="en-US" w:eastAsia="zh-CN"/>
        </w:rPr>
        <w:t>Word版本（无盖章）和照片版本（加盖财务专用章）。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54455"/>
    <w:rsid w:val="2BF5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2023-04-11T06:26:00Z</dcterms:created>
  <dc:creator>Administrator</dc:creator>
  <cp:lastModifiedBy>Administrator</cp:lastModifiedBy>
  <dcterms:modified xsi:type="dcterms:W3CDTF">2023-04-11T06:26:17Z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2052-11.8.2.8592</vt:lpwstr>
  </property>
</Properties>
</file>