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jc w:val="center"/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</w:pP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中国审计学会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20</w:t>
      </w:r>
      <w:r>
        <w:rPr>
          <w:rFonts w:hint="eastAsia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20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年度</w:t>
      </w:r>
    </w:p>
    <w:p>
      <w:pPr>
        <w:jc w:val="center"/>
        <w:rPr>
          <w:rFonts w:hint="default" w:ascii="Times New Roman" w:hAnsi="Times New Roman" w:eastAsia="长城大标宋体" w:cs="Times New Roman"/>
          <w:b w:val="0"/>
          <w:bCs w:val="0"/>
          <w:w w:val="80"/>
          <w:sz w:val="72"/>
          <w:szCs w:val="72"/>
          <w:lang w:eastAsia="zh-CN"/>
        </w:rPr>
      </w:pP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合作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</w:rPr>
        <w:t>课题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研究方案</w:t>
      </w: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spacing w:line="480" w:lineRule="auto"/>
        <w:ind w:firstLine="1157" w:firstLineChars="400"/>
        <w:rPr>
          <w:rFonts w:hint="eastAsia" w:ascii="Calibri" w:hAnsi="Calibri" w:eastAsia="华文中宋" w:cs="Times New Roman"/>
          <w:b/>
          <w:bCs/>
          <w:w w:val="90"/>
          <w:sz w:val="32"/>
          <w:u w:val="single"/>
        </w:rPr>
      </w:pPr>
      <w:r>
        <w:rPr>
          <w:rFonts w:hint="eastAsia" w:ascii="Calibri" w:hAnsi="Calibri" w:eastAsia="华文中宋" w:cs="Times New Roman"/>
          <w:b/>
          <w:bCs/>
          <w:w w:val="90"/>
          <w:sz w:val="32"/>
        </w:rPr>
        <w:t>课  题  名  称</w:t>
      </w:r>
      <w:r>
        <w:rPr>
          <w:rFonts w:hint="eastAsia" w:ascii="Calibri" w:hAnsi="Calibri" w:eastAsia="华文中宋" w:cs="Times New Roman"/>
          <w:b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9" w:firstLineChars="200"/>
        <w:rPr>
          <w:rFonts w:hint="eastAsia" w:ascii="Calibri" w:hAnsi="Calibri" w:eastAsia="华文中宋" w:cs="Times New Roman"/>
          <w:b/>
          <w:bCs/>
          <w:w w:val="90"/>
          <w:sz w:val="32"/>
          <w:u w:val="single"/>
        </w:rPr>
      </w:pPr>
    </w:p>
    <w:p>
      <w:pPr>
        <w:spacing w:line="480" w:lineRule="auto"/>
        <w:ind w:firstLine="1157" w:firstLineChars="400"/>
        <w:rPr>
          <w:rFonts w:hint="eastAsia" w:ascii="Calibri" w:hAnsi="Calibri" w:eastAsia="华文中宋" w:cs="Times New Roman"/>
          <w:b/>
          <w:bCs/>
          <w:w w:val="90"/>
          <w:sz w:val="32"/>
          <w:u w:val="single"/>
        </w:rPr>
      </w:pPr>
      <w:r>
        <w:rPr>
          <w:rFonts w:hint="eastAsia" w:ascii="Calibri" w:hAnsi="Calibri" w:eastAsia="华文中宋" w:cs="Times New Roman"/>
          <w:b/>
          <w:bCs/>
          <w:w w:val="90"/>
          <w:sz w:val="32"/>
        </w:rPr>
        <w:t>课 题 负 责 人</w:t>
      </w:r>
      <w:r>
        <w:rPr>
          <w:rFonts w:hint="eastAsia" w:ascii="Calibri" w:hAnsi="Calibri" w:eastAsia="华文中宋" w:cs="Times New Roman"/>
          <w:b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9" w:firstLineChars="200"/>
        <w:rPr>
          <w:rFonts w:hint="eastAsia" w:ascii="Calibri" w:hAnsi="Calibri" w:eastAsia="华文中宋" w:cs="Times New Roman"/>
          <w:b/>
          <w:bCs/>
          <w:w w:val="90"/>
          <w:sz w:val="32"/>
        </w:rPr>
      </w:pPr>
    </w:p>
    <w:p>
      <w:pPr>
        <w:spacing w:line="480" w:lineRule="auto"/>
        <w:ind w:firstLine="1157" w:firstLineChars="400"/>
        <w:rPr>
          <w:rFonts w:hint="eastAsia" w:ascii="Calibri" w:hAnsi="Calibri" w:eastAsia="华文中宋" w:cs="Times New Roman"/>
          <w:b/>
          <w:bCs/>
          <w:w w:val="90"/>
          <w:sz w:val="32"/>
          <w:u w:val="single"/>
        </w:rPr>
      </w:pPr>
      <w:r>
        <w:rPr>
          <w:rFonts w:hint="eastAsia" w:ascii="Calibri" w:hAnsi="Calibri" w:eastAsia="华文中宋" w:cs="Times New Roman"/>
          <w:b/>
          <w:bCs/>
          <w:w w:val="90"/>
          <w:sz w:val="32"/>
        </w:rPr>
        <w:t>负责人所在单位</w:t>
      </w:r>
      <w:r>
        <w:rPr>
          <w:rFonts w:hint="eastAsia" w:ascii="Calibri" w:hAnsi="Calibri" w:eastAsia="华文中宋" w:cs="Times New Roman"/>
          <w:b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9" w:firstLineChars="200"/>
        <w:rPr>
          <w:rFonts w:hint="eastAsia" w:ascii="Calibri" w:hAnsi="Calibri" w:eastAsia="华文中宋" w:cs="Times New Roman"/>
          <w:b/>
          <w:bCs/>
          <w:w w:val="90"/>
          <w:sz w:val="32"/>
        </w:rPr>
      </w:pPr>
    </w:p>
    <w:p>
      <w:pPr>
        <w:spacing w:line="480" w:lineRule="auto"/>
        <w:ind w:firstLine="1157" w:firstLineChars="400"/>
        <w:rPr>
          <w:rFonts w:hint="eastAsia" w:ascii="Calibri" w:hAnsi="Calibri" w:eastAsia="华文中宋" w:cs="Times New Roman"/>
          <w:b/>
          <w:bCs/>
          <w:w w:val="90"/>
          <w:sz w:val="32"/>
        </w:rPr>
      </w:pPr>
      <w:r>
        <w:rPr>
          <w:rFonts w:hint="eastAsia" w:ascii="Calibri" w:hAnsi="Calibri" w:eastAsia="华文中宋" w:cs="Times New Roman"/>
          <w:b/>
          <w:bCs/>
          <w:w w:val="90"/>
          <w:sz w:val="32"/>
        </w:rPr>
        <w:t>填  表  日  期</w:t>
      </w:r>
      <w:r>
        <w:rPr>
          <w:rFonts w:hint="eastAsia" w:ascii="Calibri" w:hAnsi="Calibri" w:eastAsia="华文中宋" w:cs="Times New Roman"/>
          <w:b/>
          <w:bCs/>
          <w:w w:val="90"/>
          <w:sz w:val="32"/>
          <w:u w:val="single"/>
        </w:rPr>
        <w:t xml:space="preserve">                             </w:t>
      </w:r>
    </w:p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黑体" w:hAnsi="黑体" w:eastAsia="黑体" w:cs="黑体"/>
          <w:sz w:val="32"/>
        </w:rPr>
      </w:pPr>
    </w:p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32"/>
        </w:rPr>
        <w:t>一、</w:t>
      </w:r>
      <w:r>
        <w:rPr>
          <w:rFonts w:hint="eastAsia" w:ascii="黑体" w:hAnsi="黑体" w:eastAsia="黑体" w:cs="黑体"/>
          <w:sz w:val="32"/>
          <w:lang w:eastAsia="zh-CN"/>
        </w:rPr>
        <w:t>合作课题基本信息</w:t>
      </w:r>
    </w:p>
    <w:tbl>
      <w:tblPr>
        <w:tblStyle w:val="2"/>
        <w:tblpPr w:leftFromText="180" w:rightFromText="180" w:vertAnchor="text" w:horzAnchor="page" w:tblpXSpec="center" w:tblpY="1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50"/>
        <w:gridCol w:w="507"/>
        <w:gridCol w:w="318"/>
        <w:gridCol w:w="780"/>
        <w:gridCol w:w="143"/>
        <w:gridCol w:w="607"/>
        <w:gridCol w:w="724"/>
        <w:gridCol w:w="887"/>
        <w:gridCol w:w="585"/>
        <w:gridCol w:w="361"/>
        <w:gridCol w:w="83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课题名称</w:t>
            </w:r>
          </w:p>
        </w:tc>
        <w:tc>
          <w:tcPr>
            <w:tcW w:w="757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主题词</w:t>
            </w:r>
          </w:p>
        </w:tc>
        <w:tc>
          <w:tcPr>
            <w:tcW w:w="757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负责人</w:t>
            </w:r>
          </w:p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姓名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性别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民族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出生</w:t>
            </w:r>
          </w:p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日期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行政职务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专业</w:t>
            </w:r>
          </w:p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职务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研究专长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学历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工作单位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  <w:lang w:eastAsia="zh-CN"/>
              </w:rPr>
              <w:t>及</w:t>
            </w: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电话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通讯地址</w:t>
            </w:r>
            <w:r>
              <w:rPr>
                <w:rFonts w:hint="eastAsia" w:ascii="楷体_GB2312" w:hAnsi="Calibri" w:eastAsia="楷体_GB2312" w:cs="Times New Roman"/>
                <w:b/>
                <w:bCs/>
                <w:sz w:val="28"/>
                <w:lang w:eastAsia="zh-CN"/>
              </w:rPr>
              <w:t>及邮编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  <w:lang w:val="en-US" w:eastAsia="zh-CN"/>
              </w:rPr>
              <w:t>E-mail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主要</w:t>
            </w:r>
          </w:p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参加者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性别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出生</w:t>
            </w:r>
          </w:p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年月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专业</w:t>
            </w:r>
          </w:p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职务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学</w:t>
            </w:r>
          </w:p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学历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研究专长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b/>
                <w:bCs/>
                <w:sz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lang w:eastAsia="zh-CN"/>
        </w:rPr>
        <w:t>研究思路和研究方法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0" w:hRule="atLeast"/>
        </w:trPr>
        <w:tc>
          <w:tcPr>
            <w:tcW w:w="8946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三、研究内容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0" w:hRule="atLeast"/>
          <w:jc w:val="center"/>
        </w:trPr>
        <w:tc>
          <w:tcPr>
            <w:tcW w:w="8946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2020-04-20T03:03:08Z</dcterms:created>
  <dc:creator>Acer</dc:creator>
  <cp:lastModifiedBy>欧立坤</cp:lastModifiedBy>
  <dcterms:modified xsi:type="dcterms:W3CDTF">2020-04-20T03:03:19Z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